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2030"/>
        <w:gridCol w:w="2864"/>
        <w:gridCol w:w="2544"/>
        <w:gridCol w:w="2932"/>
      </w:tblGrid>
      <w:tr w:rsidR="00C928D3" w:rsidRPr="00606B89" w14:paraId="307214C4" w14:textId="77777777" w:rsidTr="51F64327">
        <w:trPr>
          <w:trHeight w:val="278"/>
        </w:trPr>
        <w:tc>
          <w:tcPr>
            <w:tcW w:w="10370" w:type="dxa"/>
            <w:gridSpan w:val="4"/>
            <w:shd w:val="clear" w:color="auto" w:fill="D9D9D9" w:themeFill="background1" w:themeFillShade="D9"/>
          </w:tcPr>
          <w:p w14:paraId="3D12E583" w14:textId="1A9F9F28" w:rsidR="008C6F70" w:rsidRDefault="37371535">
            <w:r>
              <w:t>Year 5 Oak Class Year B</w:t>
            </w:r>
          </w:p>
        </w:tc>
      </w:tr>
      <w:tr w:rsidR="00C928D3" w:rsidRPr="00606B89" w14:paraId="6A5DF822" w14:textId="77777777" w:rsidTr="51F64327">
        <w:trPr>
          <w:trHeight w:val="262"/>
        </w:trPr>
        <w:tc>
          <w:tcPr>
            <w:tcW w:w="2030" w:type="dxa"/>
            <w:shd w:val="clear" w:color="auto" w:fill="D9D9D9" w:themeFill="background1" w:themeFillShade="D9"/>
          </w:tcPr>
          <w:p w14:paraId="27B6226E" w14:textId="77777777" w:rsidR="00C928D3" w:rsidRPr="00606B89" w:rsidRDefault="00C928D3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Subject</w:t>
            </w:r>
          </w:p>
        </w:tc>
        <w:tc>
          <w:tcPr>
            <w:tcW w:w="2864" w:type="dxa"/>
            <w:shd w:val="clear" w:color="auto" w:fill="D9D9D9" w:themeFill="background1" w:themeFillShade="D9"/>
          </w:tcPr>
          <w:p w14:paraId="489EC70D" w14:textId="77777777" w:rsidR="00C928D3" w:rsidRPr="00606B89" w:rsidRDefault="006A6082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1</w:t>
            </w:r>
          </w:p>
        </w:tc>
        <w:tc>
          <w:tcPr>
            <w:tcW w:w="2544" w:type="dxa"/>
            <w:shd w:val="clear" w:color="auto" w:fill="D9D9D9" w:themeFill="background1" w:themeFillShade="D9"/>
          </w:tcPr>
          <w:p w14:paraId="2DD8285B" w14:textId="77777777" w:rsidR="00C928D3" w:rsidRPr="00606B89" w:rsidRDefault="006A6082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2</w:t>
            </w:r>
          </w:p>
        </w:tc>
        <w:tc>
          <w:tcPr>
            <w:tcW w:w="2932" w:type="dxa"/>
            <w:shd w:val="clear" w:color="auto" w:fill="D9D9D9" w:themeFill="background1" w:themeFillShade="D9"/>
          </w:tcPr>
          <w:p w14:paraId="47350805" w14:textId="77777777" w:rsidR="00C928D3" w:rsidRPr="00606B89" w:rsidRDefault="006A6082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3</w:t>
            </w:r>
          </w:p>
        </w:tc>
      </w:tr>
      <w:tr w:rsidR="002F1A13" w:rsidRPr="00606B89" w14:paraId="1A3A13D0" w14:textId="77777777" w:rsidTr="51F64327">
        <w:trPr>
          <w:trHeight w:val="999"/>
        </w:trPr>
        <w:tc>
          <w:tcPr>
            <w:tcW w:w="2030" w:type="dxa"/>
          </w:tcPr>
          <w:p w14:paraId="7C77D950" w14:textId="5EB0D501" w:rsidR="002F1A13" w:rsidRDefault="002F1A13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English</w:t>
            </w:r>
            <w:r w:rsidR="00430705"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03ABA71" w14:textId="280F5DAA" w:rsidR="00430705" w:rsidRDefault="00430705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6FB9B5" w14:textId="77777777" w:rsidR="00430705" w:rsidRPr="00606B89" w:rsidRDefault="00430705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B12D01" w14:textId="22016043" w:rsidR="2B3FB14F" w:rsidRPr="00606B89" w:rsidRDefault="2B3FB14F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0FFCE8F0" w14:textId="22A992D9" w:rsidR="001852B7" w:rsidRPr="00606B89" w:rsidRDefault="001852B7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64" w:type="dxa"/>
          </w:tcPr>
          <w:p w14:paraId="5394BEE7" w14:textId="2A938554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51F643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Adventure stories</w:t>
            </w:r>
          </w:p>
          <w:p w14:paraId="12080980" w14:textId="40110501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1CE2885A" w14:textId="70CED433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Poetry</w:t>
            </w:r>
          </w:p>
          <w:p w14:paraId="716E1A02" w14:textId="6F8E7C9A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22F30C54" w14:textId="10EDCCAB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Writing to inform/ explain</w:t>
            </w:r>
          </w:p>
          <w:p w14:paraId="2EA5F785" w14:textId="6FEF8AA9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544" w:type="dxa"/>
          </w:tcPr>
          <w:p w14:paraId="7D9F2562" w14:textId="381F60D8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51F643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-Fantasy stories</w:t>
            </w:r>
          </w:p>
          <w:p w14:paraId="41EE562B" w14:textId="568E6DE3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6B154C63" w14:textId="09A8B04F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Poetry</w:t>
            </w:r>
          </w:p>
          <w:p w14:paraId="18262DD8" w14:textId="1DC08167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77413A1C" w14:textId="258B6E40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Writing to inform/</w:t>
            </w:r>
          </w:p>
          <w:p w14:paraId="1BEBB8D5" w14:textId="472CB0C7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explain</w:t>
            </w:r>
          </w:p>
          <w:p w14:paraId="4C8DC9E2" w14:textId="7E4ECB68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0B593175" w14:textId="5654CF5C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32" w:type="dxa"/>
          </w:tcPr>
          <w:p w14:paraId="4C7B620C" w14:textId="56F4FD4E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51F643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Stories about family settings </w:t>
            </w:r>
          </w:p>
          <w:p w14:paraId="52CCB855" w14:textId="41DD8771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176875E7" w14:textId="7D2F165D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Poetry</w:t>
            </w:r>
          </w:p>
          <w:p w14:paraId="62261C6E" w14:textId="6DD94F39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Poet focus</w:t>
            </w:r>
          </w:p>
          <w:p w14:paraId="41D15543" w14:textId="7E6988DF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6251382C" w14:textId="2A863BF1" w:rsidR="51F64327" w:rsidRDefault="51F64327" w:rsidP="51F64327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51F64327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Writing to persuade </w:t>
            </w:r>
          </w:p>
          <w:p w14:paraId="19713194" w14:textId="5839545E" w:rsidR="51F64327" w:rsidRDefault="51F64327" w:rsidP="51F6432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F76CAA" w:rsidRPr="00606B89" w14:paraId="596D5DF3" w14:textId="77777777" w:rsidTr="51F64327">
        <w:trPr>
          <w:trHeight w:val="999"/>
        </w:trPr>
        <w:tc>
          <w:tcPr>
            <w:tcW w:w="2030" w:type="dxa"/>
          </w:tcPr>
          <w:p w14:paraId="2AF74072" w14:textId="1266822F" w:rsidR="00F76CAA" w:rsidRPr="00606B89" w:rsidRDefault="00F76CAA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Maths </w:t>
            </w:r>
          </w:p>
        </w:tc>
        <w:tc>
          <w:tcPr>
            <w:tcW w:w="2864" w:type="dxa"/>
          </w:tcPr>
          <w:p w14:paraId="38081FBE" w14:textId="2B54DE6E" w:rsidR="00F76CAA" w:rsidRDefault="00F76CAA" w:rsidP="73E8345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Place Value</w:t>
            </w:r>
          </w:p>
          <w:p w14:paraId="39BCCFAA" w14:textId="7D92CD00" w:rsidR="00F76CAA" w:rsidRDefault="00F76CAA" w:rsidP="73E8345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Addition and Subtraction </w:t>
            </w:r>
          </w:p>
          <w:p w14:paraId="52F4F2F2" w14:textId="5A06CFDD" w:rsidR="00F76CAA" w:rsidRDefault="00F76CAA" w:rsidP="73E8345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Multiplication and Division</w:t>
            </w:r>
          </w:p>
          <w:p w14:paraId="6A7010FB" w14:textId="1A18FCD1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Fractions</w:t>
            </w:r>
          </w:p>
        </w:tc>
        <w:tc>
          <w:tcPr>
            <w:tcW w:w="2544" w:type="dxa"/>
          </w:tcPr>
          <w:p w14:paraId="6E53C9CC" w14:textId="37C50513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Multiplication and Division</w:t>
            </w:r>
          </w:p>
          <w:p w14:paraId="009172BC" w14:textId="6B6AE5CA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Fractions</w:t>
            </w:r>
          </w:p>
          <w:p w14:paraId="68BFDEB5" w14:textId="0C18E068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Decimals and Percentages</w:t>
            </w:r>
          </w:p>
          <w:p w14:paraId="300A7DC9" w14:textId="55909F3D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Perimeter and Area</w:t>
            </w:r>
          </w:p>
          <w:p w14:paraId="68485688" w14:textId="14ABDFAF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Statistics</w:t>
            </w:r>
          </w:p>
        </w:tc>
        <w:tc>
          <w:tcPr>
            <w:tcW w:w="2932" w:type="dxa"/>
          </w:tcPr>
          <w:p w14:paraId="6F1733FF" w14:textId="540DD0E3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Shape</w:t>
            </w:r>
          </w:p>
          <w:p w14:paraId="17449A52" w14:textId="2D74B502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Position and Direction</w:t>
            </w:r>
          </w:p>
          <w:p w14:paraId="33916045" w14:textId="313EA5BA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Decimals</w:t>
            </w:r>
          </w:p>
          <w:p w14:paraId="27CD676E" w14:textId="53985179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Negative Numbers</w:t>
            </w:r>
          </w:p>
          <w:p w14:paraId="68DC0AEE" w14:textId="6BF05EF2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Converting Units</w:t>
            </w:r>
          </w:p>
          <w:p w14:paraId="3A2C8815" w14:textId="40B362CD" w:rsidR="00F76CAA" w:rsidRDefault="00F76CAA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Volume</w:t>
            </w:r>
          </w:p>
        </w:tc>
      </w:tr>
      <w:tr w:rsidR="00606B89" w:rsidRPr="00606B89" w14:paraId="5083D079" w14:textId="77777777" w:rsidTr="51F64327">
        <w:trPr>
          <w:trHeight w:val="893"/>
        </w:trPr>
        <w:tc>
          <w:tcPr>
            <w:tcW w:w="2030" w:type="dxa"/>
          </w:tcPr>
          <w:p w14:paraId="3E63FE78" w14:textId="77777777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864" w:type="dxa"/>
          </w:tcPr>
          <w:p w14:paraId="636CE68B" w14:textId="1D89A721" w:rsidR="626AD7B5" w:rsidRDefault="2ABB91F8" w:rsidP="73E8345B">
            <w:r w:rsidRPr="7749669E">
              <w:rPr>
                <w:rFonts w:ascii="Arial" w:eastAsia="Arial" w:hAnsi="Arial" w:cs="Arial"/>
                <w:sz w:val="18"/>
                <w:szCs w:val="18"/>
              </w:rPr>
              <w:t>Forces</w:t>
            </w:r>
          </w:p>
          <w:p w14:paraId="7D36D41C" w14:textId="1080E3AC" w:rsidR="626AD7B5" w:rsidRDefault="626AD7B5" w:rsidP="7749669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1E683D97" w14:textId="7433DA22" w:rsidR="626AD7B5" w:rsidRDefault="2ABB91F8" w:rsidP="73E8345B">
            <w:r w:rsidRPr="7749669E">
              <w:rPr>
                <w:rFonts w:ascii="Arial" w:eastAsia="Arial" w:hAnsi="Arial" w:cs="Arial"/>
                <w:sz w:val="18"/>
                <w:szCs w:val="18"/>
              </w:rPr>
              <w:t>Electricity</w:t>
            </w:r>
          </w:p>
        </w:tc>
        <w:tc>
          <w:tcPr>
            <w:tcW w:w="2544" w:type="dxa"/>
          </w:tcPr>
          <w:p w14:paraId="19D56534" w14:textId="6174FC52" w:rsidR="626AD7B5" w:rsidRDefault="2ABB91F8" w:rsidP="73E8345B">
            <w:r w:rsidRPr="7749669E">
              <w:rPr>
                <w:rFonts w:ascii="Arial" w:eastAsia="Arial" w:hAnsi="Arial" w:cs="Arial"/>
                <w:sz w:val="18"/>
                <w:szCs w:val="18"/>
              </w:rPr>
              <w:t>Sound</w:t>
            </w:r>
          </w:p>
          <w:p w14:paraId="5A9DA260" w14:textId="503651FF" w:rsidR="626AD7B5" w:rsidRDefault="626AD7B5" w:rsidP="7749669E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ED7B6F8" w14:textId="2CBEAAED" w:rsidR="626AD7B5" w:rsidRDefault="7CBBA836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749669E">
              <w:rPr>
                <w:rFonts w:ascii="Arial" w:eastAsia="Arial" w:hAnsi="Arial" w:cs="Arial"/>
                <w:sz w:val="18"/>
                <w:szCs w:val="18"/>
              </w:rPr>
              <w:t xml:space="preserve">Inheritance and Evolution </w:t>
            </w:r>
          </w:p>
          <w:p w14:paraId="445B3B68" w14:textId="35754A5B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409E3BC6" w14:textId="369F3F28" w:rsidR="626AD7B5" w:rsidRDefault="7CBBA836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749669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932" w:type="dxa"/>
          </w:tcPr>
          <w:p w14:paraId="7A9A82FC" w14:textId="28BCEC71" w:rsidR="626AD7B5" w:rsidRDefault="44A85BD1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749669E">
              <w:rPr>
                <w:rFonts w:ascii="Arial" w:eastAsia="Arial" w:hAnsi="Arial" w:cs="Arial"/>
                <w:sz w:val="18"/>
                <w:szCs w:val="18"/>
              </w:rPr>
              <w:t>Animals including humans</w:t>
            </w:r>
            <w:r w:rsidR="7CBBA836" w:rsidRPr="7749669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1FBAF4F" w14:textId="7A39A7C9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21DF1CE" w14:textId="65B064A4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Living things and Their Habitats </w:t>
            </w:r>
          </w:p>
          <w:p w14:paraId="6E97CB8C" w14:textId="7E477183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A6082" w:rsidRPr="00606B89" w14:paraId="6438904A" w14:textId="77777777" w:rsidTr="51F64327">
        <w:trPr>
          <w:trHeight w:val="278"/>
        </w:trPr>
        <w:tc>
          <w:tcPr>
            <w:tcW w:w="2030" w:type="dxa"/>
          </w:tcPr>
          <w:p w14:paraId="6FFD8311" w14:textId="77777777" w:rsidR="006A6082" w:rsidRPr="00606B89" w:rsidRDefault="006A6082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History</w:t>
            </w:r>
          </w:p>
          <w:p w14:paraId="7EAF5701" w14:textId="73F699C8" w:rsidR="004B0430" w:rsidRPr="00606B89" w:rsidRDefault="004B0430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64" w:type="dxa"/>
          </w:tcPr>
          <w:p w14:paraId="63A2C168" w14:textId="1F24D7DC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Industrialisation</w:t>
            </w:r>
          </w:p>
        </w:tc>
        <w:tc>
          <w:tcPr>
            <w:tcW w:w="2544" w:type="dxa"/>
            <w:shd w:val="clear" w:color="auto" w:fill="FFFFFF" w:themeFill="background1"/>
          </w:tcPr>
          <w:p w14:paraId="69A36E85" w14:textId="55352764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Ancient Greece Part 1</w:t>
            </w:r>
          </w:p>
        </w:tc>
        <w:tc>
          <w:tcPr>
            <w:tcW w:w="2932" w:type="dxa"/>
          </w:tcPr>
          <w:p w14:paraId="4F6BCD1A" w14:textId="0AB2F4E9" w:rsidR="626AD7B5" w:rsidRDefault="626AD7B5" w:rsidP="73E8345B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Ancient Greece Part 2</w:t>
            </w:r>
          </w:p>
          <w:p w14:paraId="156F1617" w14:textId="4270F4BC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A6082" w:rsidRPr="00606B89" w14:paraId="4C9C922E" w14:textId="77777777" w:rsidTr="51F64327">
        <w:trPr>
          <w:trHeight w:val="491"/>
        </w:trPr>
        <w:tc>
          <w:tcPr>
            <w:tcW w:w="2030" w:type="dxa"/>
          </w:tcPr>
          <w:p w14:paraId="68FD15C1" w14:textId="77777777" w:rsidR="006A6082" w:rsidRPr="00606B89" w:rsidRDefault="006A6082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Geography</w:t>
            </w:r>
          </w:p>
          <w:p w14:paraId="0B08466F" w14:textId="56768697" w:rsidR="004B0430" w:rsidRPr="00606B89" w:rsidRDefault="004B0430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64" w:type="dxa"/>
            <w:shd w:val="clear" w:color="auto" w:fill="FFFFFF" w:themeFill="background1"/>
          </w:tcPr>
          <w:p w14:paraId="0980C8B5" w14:textId="629AEF0A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Rivers</w:t>
            </w:r>
          </w:p>
        </w:tc>
        <w:tc>
          <w:tcPr>
            <w:tcW w:w="2544" w:type="dxa"/>
          </w:tcPr>
          <w:p w14:paraId="77DDDA71" w14:textId="3B4AA676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Mountains</w:t>
            </w:r>
          </w:p>
        </w:tc>
        <w:tc>
          <w:tcPr>
            <w:tcW w:w="2932" w:type="dxa"/>
          </w:tcPr>
          <w:p w14:paraId="227575CC" w14:textId="488335DF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Climate Change </w:t>
            </w:r>
          </w:p>
          <w:p w14:paraId="3CC4054D" w14:textId="00B2F8D3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A6082" w:rsidRPr="00606B89" w14:paraId="6209EFC2" w14:textId="77777777" w:rsidTr="51F64327">
        <w:trPr>
          <w:trHeight w:val="837"/>
        </w:trPr>
        <w:tc>
          <w:tcPr>
            <w:tcW w:w="2030" w:type="dxa"/>
          </w:tcPr>
          <w:p w14:paraId="74B49E18" w14:textId="77777777" w:rsidR="006A6082" w:rsidRPr="00606B89" w:rsidRDefault="006A6082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R.E.</w:t>
            </w:r>
          </w:p>
          <w:p w14:paraId="0FE3DB00" w14:textId="77777777" w:rsidR="008706C9" w:rsidRPr="00606B89" w:rsidRDefault="008706C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Cycle B</w:t>
            </w:r>
          </w:p>
          <w:p w14:paraId="4B94D5A5" w14:textId="77777777" w:rsidR="004B0430" w:rsidRPr="00606B89" w:rsidRDefault="004B0430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64" w:type="dxa"/>
          </w:tcPr>
          <w:p w14:paraId="69EDDECB" w14:textId="2351D663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What matters most to Christians and Humanists?</w:t>
            </w:r>
          </w:p>
        </w:tc>
        <w:tc>
          <w:tcPr>
            <w:tcW w:w="2544" w:type="dxa"/>
          </w:tcPr>
          <w:p w14:paraId="000903FC" w14:textId="622FB474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>What does it mean to be a Muslim in Britain today?</w:t>
            </w:r>
          </w:p>
        </w:tc>
        <w:tc>
          <w:tcPr>
            <w:tcW w:w="2932" w:type="dxa"/>
          </w:tcPr>
          <w:p w14:paraId="11B1D8FF" w14:textId="041DF0C2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What can be done to reduce racism? Can religion help? </w:t>
            </w:r>
          </w:p>
          <w:p w14:paraId="17449543" w14:textId="51C2CE22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3323774B" w14:textId="348877FD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606B89" w:rsidRPr="00606B89" w14:paraId="5BF5BAF1" w14:textId="77777777" w:rsidTr="51F64327">
        <w:trPr>
          <w:trHeight w:val="2340"/>
        </w:trPr>
        <w:tc>
          <w:tcPr>
            <w:tcW w:w="2030" w:type="dxa"/>
          </w:tcPr>
          <w:p w14:paraId="728D4790" w14:textId="77777777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Music</w:t>
            </w:r>
          </w:p>
          <w:p w14:paraId="2FA2027F" w14:textId="77777777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Cycle B</w:t>
            </w:r>
          </w:p>
          <w:p w14:paraId="3DEEC669" w14:textId="77777777" w:rsidR="00606B89" w:rsidRPr="00606B89" w:rsidRDefault="00606B89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64" w:type="dxa"/>
          </w:tcPr>
          <w:p w14:paraId="0FD88BAD" w14:textId="40EFDB74" w:rsidR="08D2A544" w:rsidRDefault="08D2A544" w:rsidP="6C230A1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C230A1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6C230A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2B585649" w14:textId="4F97B75C" w:rsidR="08D2A544" w:rsidRDefault="08D2A544" w:rsidP="6C230A19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230A1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Beethoven: First Movement of Symphony Number 5</w:t>
            </w:r>
          </w:p>
          <w:p w14:paraId="3018A731" w14:textId="4BA085C8" w:rsidR="6C230A19" w:rsidRDefault="6C230A19" w:rsidP="6C230A19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  <w:p w14:paraId="13A60DB4" w14:textId="4F88AC04" w:rsidR="08D2A544" w:rsidRDefault="08D2A544" w:rsidP="6C230A19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230A1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Musical Knowledge: </w:t>
            </w:r>
          </w:p>
          <w:p w14:paraId="5979A350" w14:textId="76093D23" w:rsidR="08D2A544" w:rsidRDefault="08D2A544" w:rsidP="6C230A19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230A1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Sing, Play, Perform (adding tuned percussion to part singing)</w:t>
            </w:r>
          </w:p>
          <w:p w14:paraId="1A25D019" w14:textId="4083D16B" w:rsidR="6C230A19" w:rsidRDefault="6C230A19" w:rsidP="6C230A1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54A3279F" w14:textId="25B0C867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544" w:type="dxa"/>
          </w:tcPr>
          <w:p w14:paraId="4CB814FE" w14:textId="2C31D003" w:rsidR="626AD7B5" w:rsidRDefault="218CBEED" w:rsidP="6C230A1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C230A1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6C230A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2CD8C36F" w14:textId="3C411580" w:rsidR="626AD7B5" w:rsidRDefault="218CBEED" w:rsidP="6C230A19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230A1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Ralph Vaughan Williams: The Lark Ascending</w:t>
            </w:r>
          </w:p>
          <w:p w14:paraId="16B91E1D" w14:textId="138C572E" w:rsidR="626AD7B5" w:rsidRDefault="218CBEED" w:rsidP="6C230A1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C230A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159B0C0C" w14:textId="76302FD7" w:rsidR="626AD7B5" w:rsidRDefault="218CBEED" w:rsidP="6C230A19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6C230A1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Musical Knowledge: </w:t>
            </w:r>
          </w:p>
          <w:p w14:paraId="0C661827" w14:textId="4E994D2C" w:rsidR="626AD7B5" w:rsidRDefault="218CBEED" w:rsidP="6C230A19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230A1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Compose and Create: notating and performing using rhythm grids</w:t>
            </w:r>
          </w:p>
          <w:p w14:paraId="09A410C8" w14:textId="5462AD65" w:rsidR="626AD7B5" w:rsidRDefault="626AD7B5" w:rsidP="6C230A19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932" w:type="dxa"/>
          </w:tcPr>
          <w:p w14:paraId="65440A78" w14:textId="3B8D03B0" w:rsidR="626AD7B5" w:rsidRDefault="218CBEED" w:rsidP="6C230A1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C230A1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6C230A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03154774" w14:textId="05CA3670" w:rsidR="626AD7B5" w:rsidRDefault="218CBEED" w:rsidP="6C230A19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230A1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Errollyn Waller: Mighty River</w:t>
            </w:r>
          </w:p>
          <w:p w14:paraId="404967C0" w14:textId="1ECE80A5" w:rsidR="626AD7B5" w:rsidRDefault="218CBEED" w:rsidP="6C230A1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C230A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0E211E36" w14:textId="29DD0311" w:rsidR="626AD7B5" w:rsidRDefault="218CBEED" w:rsidP="6C230A1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C230A1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Musical Knowledge; </w:t>
            </w:r>
          </w:p>
          <w:p w14:paraId="5C87BAE9" w14:textId="2DB03563" w:rsidR="626AD7B5" w:rsidRDefault="218CBEED" w:rsidP="6C230A19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6C230A19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singing for performance; discovering different ways to sing in harmony</w:t>
            </w:r>
          </w:p>
          <w:p w14:paraId="30D8DAB4" w14:textId="3E305C14" w:rsidR="626AD7B5" w:rsidRDefault="626AD7B5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06B89" w:rsidRPr="00606B89" w14:paraId="0FFE5DA9" w14:textId="77777777" w:rsidTr="51F64327">
        <w:trPr>
          <w:trHeight w:val="825"/>
        </w:trPr>
        <w:tc>
          <w:tcPr>
            <w:tcW w:w="2030" w:type="dxa"/>
          </w:tcPr>
          <w:p w14:paraId="2623644B" w14:textId="77777777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Art &amp; Design</w:t>
            </w:r>
          </w:p>
          <w:p w14:paraId="3656B9AB" w14:textId="77777777" w:rsidR="00606B89" w:rsidRPr="00606B89" w:rsidRDefault="00606B89" w:rsidP="73E8345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864" w:type="dxa"/>
          </w:tcPr>
          <w:p w14:paraId="68FF5A78" w14:textId="0C72695B" w:rsidR="00606B89" w:rsidRPr="00606B89" w:rsidRDefault="58A03BD0" w:rsidP="38E41DE4">
            <w:pPr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8E41DE4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Painting and mixed media</w:t>
            </w:r>
          </w:p>
          <w:p w14:paraId="3967E11F" w14:textId="5E743985" w:rsidR="00606B89" w:rsidRPr="00606B89" w:rsidRDefault="58A03BD0" w:rsidP="38E41DE4">
            <w:pPr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8E41DE4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Portraits</w:t>
            </w:r>
          </w:p>
          <w:p w14:paraId="45FB0818" w14:textId="13126932" w:rsidR="00606B89" w:rsidRPr="00606B89" w:rsidRDefault="58A03BD0" w:rsidP="38E41DE4">
            <w:r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(Use a </w:t>
            </w:r>
            <w:r w:rsidR="07651A38"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photograph of themselves to develop a self-portrait in mixed media</w:t>
            </w:r>
          </w:p>
        </w:tc>
        <w:tc>
          <w:tcPr>
            <w:tcW w:w="2544" w:type="dxa"/>
          </w:tcPr>
          <w:p w14:paraId="2706E1D2" w14:textId="516CE209" w:rsidR="00606B89" w:rsidRPr="00606B89" w:rsidRDefault="07651A38" w:rsidP="38E41DE4">
            <w:pPr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8E41DE4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 xml:space="preserve">Sculpture and 3D </w:t>
            </w:r>
          </w:p>
          <w:p w14:paraId="2A6EDA46" w14:textId="12BD1A17" w:rsidR="00606B89" w:rsidRPr="00606B89" w:rsidRDefault="07651A38" w:rsidP="38E41DE4">
            <w:r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Interactive installations </w:t>
            </w:r>
          </w:p>
          <w:p w14:paraId="41ADB77B" w14:textId="61B255F6" w:rsidR="00606B89" w:rsidRPr="00606B89" w:rsidRDefault="07651A38" w:rsidP="38E41DE4">
            <w:r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(Installation art –3D plan, model or space arr</w:t>
            </w:r>
            <w:r w:rsidR="5DE55A67"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angement of objects. </w:t>
            </w:r>
          </w:p>
          <w:p w14:paraId="1CCACD20" w14:textId="300911AB" w:rsidR="00606B89" w:rsidRPr="00606B89" w:rsidRDefault="5DE55A67" w:rsidP="38E41DE4">
            <w:r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How artists use space, scale and materials to create installations to transform spaces</w:t>
            </w:r>
          </w:p>
        </w:tc>
        <w:tc>
          <w:tcPr>
            <w:tcW w:w="2932" w:type="dxa"/>
          </w:tcPr>
          <w:p w14:paraId="04BD9E74" w14:textId="34C6779D" w:rsidR="00606B89" w:rsidRPr="00606B89" w:rsidRDefault="7F286360" w:rsidP="38E41DE4">
            <w:r w:rsidRPr="38E41DE4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Painting and mixed media</w:t>
            </w:r>
          </w:p>
          <w:p w14:paraId="5BD59A65" w14:textId="34A6B167" w:rsidR="00606B89" w:rsidRPr="00606B89" w:rsidRDefault="7F286360" w:rsidP="38E41DE4">
            <w:r w:rsidRPr="38E41DE4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Artist study-</w:t>
            </w:r>
          </w:p>
          <w:p w14:paraId="3D6A3A56" w14:textId="64320938" w:rsidR="00606B89" w:rsidRPr="00606B89" w:rsidRDefault="7F286360" w:rsidP="38E41DE4">
            <w:r w:rsidRPr="38E41DE4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 w:rsidR="444AED37"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(</w:t>
            </w:r>
            <w:r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Choose an artist that </w:t>
            </w:r>
            <w:r w:rsidR="4DE77FD8"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interests</w:t>
            </w:r>
            <w:r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 them and collect ideas, research and creat</w:t>
            </w:r>
            <w:r w:rsidR="20EF8869"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e </w:t>
            </w:r>
            <w:r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a final piece</w:t>
            </w:r>
            <w:r w:rsidR="6E5AF003" w:rsidRPr="38E41DE4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.)</w:t>
            </w:r>
          </w:p>
        </w:tc>
      </w:tr>
      <w:tr w:rsidR="00606B89" w:rsidRPr="00606B89" w14:paraId="76E042C5" w14:textId="77777777" w:rsidTr="51F64327">
        <w:trPr>
          <w:trHeight w:val="835"/>
        </w:trPr>
        <w:tc>
          <w:tcPr>
            <w:tcW w:w="2030" w:type="dxa"/>
          </w:tcPr>
          <w:p w14:paraId="56BFE5D9" w14:textId="77777777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Design Technology</w:t>
            </w:r>
          </w:p>
          <w:p w14:paraId="049F31CB" w14:textId="77777777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64" w:type="dxa"/>
            <w:shd w:val="clear" w:color="auto" w:fill="FFFFFF" w:themeFill="background1"/>
          </w:tcPr>
          <w:p w14:paraId="3FC67533" w14:textId="6DCF23EA" w:rsidR="1812DAC1" w:rsidRDefault="1812DAC1" w:rsidP="70D6EA00">
            <w:pPr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D6EA00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Electrical systems</w:t>
            </w:r>
          </w:p>
          <w:p w14:paraId="353F0111" w14:textId="72E1E23C" w:rsidR="1812DAC1" w:rsidRDefault="1812DAC1" w:rsidP="70D6EA00">
            <w:pPr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D6EA00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Wobble Bots</w:t>
            </w:r>
          </w:p>
          <w:p w14:paraId="3A7E13A2" w14:textId="36AE8AB7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44" w:type="dxa"/>
            <w:shd w:val="clear" w:color="auto" w:fill="FFFFFF" w:themeFill="background1"/>
          </w:tcPr>
          <w:p w14:paraId="48B99D80" w14:textId="77777777" w:rsidR="00606B89" w:rsidRPr="009D43C5" w:rsidRDefault="732A7E2B" w:rsidP="70D6EA00">
            <w:pPr>
              <w:pStyle w:val="paragraph"/>
              <w:spacing w:before="0" w:beforeAutospacing="0" w:after="0" w:afterAutospacing="0"/>
              <w:textAlignment w:val="baseline"/>
              <w:divId w:val="14386230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D6EA00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Textiles </w:t>
            </w:r>
            <w:r w:rsidRPr="70D6EA00">
              <w:rPr>
                <w:rStyle w:val="eop"/>
                <w:rFonts w:ascii="Arial" w:eastAsia="Arial" w:hAnsi="Arial" w:cs="Arial"/>
                <w:b/>
                <w:bCs/>
                <w:sz w:val="18"/>
                <w:szCs w:val="18"/>
              </w:rPr>
              <w:t> </w:t>
            </w:r>
          </w:p>
          <w:p w14:paraId="62C3ADDE" w14:textId="4F60014A" w:rsidR="00606B89" w:rsidRPr="00606B89" w:rsidRDefault="0C59E42F" w:rsidP="70D6EA00">
            <w:pPr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0D6EA00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Stuffed toys</w:t>
            </w:r>
          </w:p>
        </w:tc>
        <w:tc>
          <w:tcPr>
            <w:tcW w:w="2932" w:type="dxa"/>
            <w:shd w:val="clear" w:color="auto" w:fill="FFFFFF" w:themeFill="background1"/>
          </w:tcPr>
          <w:p w14:paraId="55AAB3CF" w14:textId="44199DD9" w:rsidR="00606B89" w:rsidRPr="009D43C5" w:rsidRDefault="62B7E7EF" w:rsidP="73E8345B">
            <w:pPr>
              <w:pStyle w:val="paragraph"/>
              <w:spacing w:before="0" w:beforeAutospacing="0" w:after="0" w:afterAutospacing="0"/>
              <w:textAlignment w:val="baseline"/>
              <w:divId w:val="117992401"/>
            </w:pPr>
            <w:r w:rsidRPr="70D6EA00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Digital world</w:t>
            </w:r>
            <w:r w:rsidR="732A7E2B" w:rsidRPr="70D6EA00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 </w:t>
            </w:r>
          </w:p>
          <w:p w14:paraId="7DCB5A2D" w14:textId="71FD0B40" w:rsidR="00606B89" w:rsidRPr="009D43C5" w:rsidRDefault="732A7E2B" w:rsidP="73E8345B">
            <w:pPr>
              <w:pStyle w:val="paragraph"/>
              <w:spacing w:before="0" w:beforeAutospacing="0" w:after="0" w:afterAutospacing="0"/>
              <w:textAlignment w:val="baseline"/>
              <w:divId w:val="117992401"/>
            </w:pPr>
            <w:r w:rsidRPr="70D6EA00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Electrical Systems </w:t>
            </w:r>
            <w:r w:rsidRPr="70D6EA00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  <w:p w14:paraId="5E9BB134" w14:textId="64AC6C03" w:rsidR="5B20C249" w:rsidRDefault="5B20C249" w:rsidP="70D6EA00">
            <w:pPr>
              <w:pStyle w:val="paragraph"/>
              <w:spacing w:before="0" w:beforeAutospacing="0" w:after="0" w:afterAutospacing="0"/>
            </w:pPr>
            <w:r w:rsidRPr="70D6EA00">
              <w:rPr>
                <w:rStyle w:val="eop"/>
                <w:rFonts w:ascii="Arial" w:eastAsia="Arial" w:hAnsi="Arial" w:cs="Arial"/>
                <w:sz w:val="18"/>
                <w:szCs w:val="18"/>
              </w:rPr>
              <w:t>Monitoring devises</w:t>
            </w:r>
          </w:p>
          <w:p w14:paraId="7D4F7B43" w14:textId="77777777" w:rsidR="00606B89" w:rsidRPr="00606B89" w:rsidRDefault="00606B89" w:rsidP="73E8345B">
            <w:pPr>
              <w:pStyle w:val="paragraph"/>
              <w:spacing w:before="0" w:beforeAutospacing="0" w:after="0" w:afterAutospacing="0"/>
              <w:textAlignment w:val="baseline"/>
              <w:divId w:val="1520503113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 More complex switches (including programming, monitoring and control</w:t>
            </w:r>
            <w:r w:rsidRPr="73E8345B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  <w:r w:rsidRPr="73E8345B">
              <w:rPr>
                <w:rStyle w:val="eop"/>
                <w:rFonts w:ascii="Arial" w:eastAsia="Arial" w:hAnsi="Arial" w:cs="Arial"/>
                <w:b/>
                <w:bCs/>
                <w:sz w:val="18"/>
                <w:szCs w:val="18"/>
              </w:rPr>
              <w:t> </w:t>
            </w:r>
          </w:p>
          <w:p w14:paraId="53128261" w14:textId="6D38B08C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Style w:val="eop"/>
                <w:rFonts w:ascii="Arial" w:eastAsia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209D0BBE" w14:paraId="6ABEA5FA" w14:textId="77777777" w:rsidTr="51F64327">
        <w:trPr>
          <w:trHeight w:val="835"/>
        </w:trPr>
        <w:tc>
          <w:tcPr>
            <w:tcW w:w="2030" w:type="dxa"/>
          </w:tcPr>
          <w:p w14:paraId="4D98C59F" w14:textId="33AAAB7B" w:rsidR="06851998" w:rsidRDefault="06851998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French </w:t>
            </w:r>
          </w:p>
        </w:tc>
        <w:tc>
          <w:tcPr>
            <w:tcW w:w="2864" w:type="dxa"/>
            <w:shd w:val="clear" w:color="auto" w:fill="FFFFFF" w:themeFill="background1"/>
          </w:tcPr>
          <w:p w14:paraId="76E31EB1" w14:textId="5AD70CED" w:rsidR="626AD7B5" w:rsidRDefault="298FB29D" w:rsidP="73E8345B">
            <w:pPr>
              <w:spacing w:after="200" w:line="276" w:lineRule="auto"/>
            </w:pPr>
            <w:r w:rsidRPr="774966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 am learning French</w:t>
            </w:r>
          </w:p>
          <w:p w14:paraId="6E8F981A" w14:textId="2C6F89DC" w:rsidR="626AD7B5" w:rsidRDefault="298FB29D" w:rsidP="73E8345B">
            <w:pPr>
              <w:spacing w:after="200" w:line="276" w:lineRule="auto"/>
            </w:pPr>
            <w:r w:rsidRPr="774966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Animals</w:t>
            </w:r>
          </w:p>
        </w:tc>
        <w:tc>
          <w:tcPr>
            <w:tcW w:w="2544" w:type="dxa"/>
            <w:shd w:val="clear" w:color="auto" w:fill="FFFFFF" w:themeFill="background1"/>
          </w:tcPr>
          <w:p w14:paraId="34E9FEEC" w14:textId="4488142A" w:rsidR="626AD7B5" w:rsidRDefault="298FB29D" w:rsidP="73E8345B">
            <w:pPr>
              <w:spacing w:after="200" w:line="276" w:lineRule="auto"/>
            </w:pPr>
            <w:r w:rsidRPr="774966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Fruits</w:t>
            </w:r>
          </w:p>
          <w:p w14:paraId="08EA9209" w14:textId="36FD58CA" w:rsidR="626AD7B5" w:rsidRDefault="298FB29D" w:rsidP="73E8345B">
            <w:pPr>
              <w:spacing w:after="200" w:line="276" w:lineRule="auto"/>
            </w:pPr>
            <w:r w:rsidRPr="774966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 am able...</w:t>
            </w:r>
          </w:p>
        </w:tc>
        <w:tc>
          <w:tcPr>
            <w:tcW w:w="2932" w:type="dxa"/>
            <w:shd w:val="clear" w:color="auto" w:fill="FFFFFF" w:themeFill="background1"/>
          </w:tcPr>
          <w:p w14:paraId="2C14C5BF" w14:textId="6507BA93" w:rsidR="626AD7B5" w:rsidRDefault="298FB29D" w:rsidP="73E8345B">
            <w:pPr>
              <w:spacing w:after="200" w:line="276" w:lineRule="auto"/>
            </w:pPr>
            <w:r w:rsidRPr="774966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 the classroom</w:t>
            </w:r>
          </w:p>
          <w:p w14:paraId="021CBE8E" w14:textId="6430ECAE" w:rsidR="626AD7B5" w:rsidRDefault="298FB29D" w:rsidP="73E8345B">
            <w:pPr>
              <w:spacing w:after="200" w:line="276" w:lineRule="auto"/>
            </w:pPr>
            <w:r w:rsidRPr="774966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Do you have a pet?</w:t>
            </w:r>
          </w:p>
        </w:tc>
      </w:tr>
      <w:tr w:rsidR="00606B89" w:rsidRPr="00606B89" w14:paraId="18C67B11" w14:textId="77777777" w:rsidTr="51F64327">
        <w:trPr>
          <w:trHeight w:val="679"/>
        </w:trPr>
        <w:tc>
          <w:tcPr>
            <w:tcW w:w="2030" w:type="dxa"/>
          </w:tcPr>
          <w:p w14:paraId="477C4AFF" w14:textId="20A85B7D" w:rsidR="00606B89" w:rsidRPr="00606B89" w:rsidRDefault="00606B89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69C67B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Computing</w:t>
            </w:r>
          </w:p>
        </w:tc>
        <w:tc>
          <w:tcPr>
            <w:tcW w:w="2864" w:type="dxa"/>
          </w:tcPr>
          <w:p w14:paraId="33CB2F9D" w14:textId="4305B643" w:rsidR="00606B89" w:rsidRPr="00606B89" w:rsidRDefault="08DE7B6A" w:rsidP="1959CF27">
            <w:r w:rsidRPr="1959CF27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Game Creator</w:t>
            </w:r>
          </w:p>
        </w:tc>
        <w:tc>
          <w:tcPr>
            <w:tcW w:w="2544" w:type="dxa"/>
          </w:tcPr>
          <w:p w14:paraId="42AA3DE7" w14:textId="08836A84" w:rsidR="00606B89" w:rsidRPr="00606B89" w:rsidRDefault="08DE7B6A" w:rsidP="1959CF27">
            <w:r w:rsidRPr="1959CF27">
              <w:rPr>
                <w:rStyle w:val="eop"/>
                <w:rFonts w:ascii="Arial" w:eastAsia="Arial" w:hAnsi="Arial" w:cs="Arial"/>
                <w:sz w:val="18"/>
                <w:szCs w:val="18"/>
              </w:rPr>
              <w:t>Databases</w:t>
            </w:r>
          </w:p>
        </w:tc>
        <w:tc>
          <w:tcPr>
            <w:tcW w:w="2932" w:type="dxa"/>
          </w:tcPr>
          <w:p w14:paraId="3C019391" w14:textId="03233202" w:rsidR="00606B89" w:rsidRPr="00606B89" w:rsidRDefault="08DE7B6A" w:rsidP="1959CF27">
            <w:r w:rsidRPr="1959CF27">
              <w:rPr>
                <w:rStyle w:val="eop"/>
                <w:rFonts w:ascii="Arial" w:eastAsia="Arial" w:hAnsi="Arial" w:cs="Arial"/>
                <w:sz w:val="18"/>
                <w:szCs w:val="18"/>
              </w:rPr>
              <w:t>Coding</w:t>
            </w:r>
          </w:p>
        </w:tc>
      </w:tr>
      <w:tr w:rsidR="769C67B7" w14:paraId="45E75A4B" w14:textId="77777777" w:rsidTr="51F64327">
        <w:trPr>
          <w:trHeight w:val="679"/>
        </w:trPr>
        <w:tc>
          <w:tcPr>
            <w:tcW w:w="2030" w:type="dxa"/>
          </w:tcPr>
          <w:p w14:paraId="117379F5" w14:textId="03B7F2B2" w:rsidR="04D42CE8" w:rsidRDefault="04D42CE8" w:rsidP="769C67B7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69C67B7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Online Safety</w:t>
            </w:r>
          </w:p>
        </w:tc>
        <w:tc>
          <w:tcPr>
            <w:tcW w:w="2864" w:type="dxa"/>
          </w:tcPr>
          <w:p w14:paraId="5A42F4BE" w14:textId="29DD00D1" w:rsidR="1959CF27" w:rsidRDefault="1959CF27" w:rsidP="1959CF27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Safety –</w:t>
            </w:r>
          </w:p>
          <w:p w14:paraId="32DCA866" w14:textId="667D01C0" w:rsidR="1959CF27" w:rsidRDefault="1959CF27" w:rsidP="1959CF27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Self-Image and Identity</w:t>
            </w:r>
          </w:p>
          <w:p w14:paraId="579C559A" w14:textId="27D284E0" w:rsidR="1959CF27" w:rsidRDefault="1959CF27" w:rsidP="1959CF27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544" w:type="dxa"/>
          </w:tcPr>
          <w:p w14:paraId="1E7042F4" w14:textId="16A6F352" w:rsidR="1959CF27" w:rsidRDefault="1959CF27" w:rsidP="1959CF27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Safety –</w:t>
            </w:r>
          </w:p>
          <w:p w14:paraId="36EE66E4" w14:textId="24759E43" w:rsidR="1959CF27" w:rsidRDefault="1959CF27" w:rsidP="1959CF27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Reputation</w:t>
            </w:r>
          </w:p>
        </w:tc>
        <w:tc>
          <w:tcPr>
            <w:tcW w:w="2932" w:type="dxa"/>
          </w:tcPr>
          <w:p w14:paraId="74A9A3D1" w14:textId="29688E19" w:rsidR="1959CF27" w:rsidRDefault="1959CF27" w:rsidP="1959CF27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Online Safety – </w:t>
            </w:r>
          </w:p>
          <w:p w14:paraId="35295DB4" w14:textId="5E2177B0" w:rsidR="1959CF27" w:rsidRDefault="1959CF27" w:rsidP="1959CF27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Managing online information</w:t>
            </w:r>
          </w:p>
        </w:tc>
      </w:tr>
      <w:tr w:rsidR="006929EF" w:rsidRPr="00606B89" w14:paraId="5960E4D9" w14:textId="77777777" w:rsidTr="51F64327">
        <w:trPr>
          <w:trHeight w:val="679"/>
        </w:trPr>
        <w:tc>
          <w:tcPr>
            <w:tcW w:w="2030" w:type="dxa"/>
          </w:tcPr>
          <w:p w14:paraId="2FD55CCF" w14:textId="2F9A5B95" w:rsidR="006929EF" w:rsidRPr="00606B89" w:rsidRDefault="006929EF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</w:t>
            </w:r>
          </w:p>
        </w:tc>
        <w:tc>
          <w:tcPr>
            <w:tcW w:w="2864" w:type="dxa"/>
          </w:tcPr>
          <w:p w14:paraId="7AB63F87" w14:textId="69F19A30" w:rsidR="39056477" w:rsidRDefault="39056477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Invasion Games (Tag Rugby and Netball)</w:t>
            </w:r>
          </w:p>
          <w:p w14:paraId="07166C3F" w14:textId="1C825BFA" w:rsidR="39056477" w:rsidRDefault="39056477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Gymnastics</w:t>
            </w:r>
          </w:p>
          <w:p w14:paraId="095FF70D" w14:textId="676F859F" w:rsidR="39056477" w:rsidRDefault="39056477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br/>
            </w: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Sports Science – skills in fitness strength and flexibility</w:t>
            </w:r>
          </w:p>
        </w:tc>
        <w:tc>
          <w:tcPr>
            <w:tcW w:w="2544" w:type="dxa"/>
          </w:tcPr>
          <w:p w14:paraId="5B0FEFE3" w14:textId="4F4854FC" w:rsidR="5ED624F3" w:rsidRDefault="5ED624F3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Dance</w:t>
            </w:r>
          </w:p>
          <w:p w14:paraId="2EC765DD" w14:textId="0314F860" w:rsidR="5ED624F3" w:rsidRDefault="5ED624F3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Net/Wall Games (Badminton)</w:t>
            </w:r>
          </w:p>
          <w:p w14:paraId="0B673190" w14:textId="46FCF78D" w:rsidR="5ED624F3" w:rsidRDefault="5ED624F3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Striking and Fielding (Cricket)</w:t>
            </w:r>
          </w:p>
          <w:p w14:paraId="07CFB3F7" w14:textId="26219B25" w:rsidR="5ED624F3" w:rsidRDefault="5ED624F3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Outdoor and Adventurous Activities</w:t>
            </w:r>
          </w:p>
          <w:p w14:paraId="03927667" w14:textId="7BC42142" w:rsidR="39056477" w:rsidRDefault="39056477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932" w:type="dxa"/>
          </w:tcPr>
          <w:p w14:paraId="427AEED2" w14:textId="616D01BB" w:rsidR="00430705" w:rsidRPr="00606B89" w:rsidRDefault="4FE900BB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Net/Wall Games (Tennis)</w:t>
            </w:r>
          </w:p>
          <w:p w14:paraId="0FBD873C" w14:textId="2F970BA9" w:rsidR="00430705" w:rsidRPr="00606B89" w:rsidRDefault="4FE900BB" w:rsidP="39056477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Athletics</w:t>
            </w:r>
          </w:p>
          <w:p w14:paraId="5870098B" w14:textId="742698F7" w:rsidR="00430705" w:rsidRPr="00606B89" w:rsidRDefault="4FE900BB" w:rsidP="39056477"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Striking and Fielding (Rounders)</w:t>
            </w:r>
          </w:p>
        </w:tc>
      </w:tr>
      <w:tr w:rsidR="00430705" w:rsidRPr="00606B89" w14:paraId="1B5F730F" w14:textId="77777777" w:rsidTr="51F64327">
        <w:trPr>
          <w:trHeight w:val="845"/>
        </w:trPr>
        <w:tc>
          <w:tcPr>
            <w:tcW w:w="2030" w:type="dxa"/>
          </w:tcPr>
          <w:p w14:paraId="711426F5" w14:textId="1F3782F5" w:rsidR="00430705" w:rsidRPr="00430705" w:rsidRDefault="00430705" w:rsidP="73E8345B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73E8345B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PHSE</w:t>
            </w:r>
          </w:p>
        </w:tc>
        <w:tc>
          <w:tcPr>
            <w:tcW w:w="2864" w:type="dxa"/>
          </w:tcPr>
          <w:p w14:paraId="2B66A0F7" w14:textId="4AEC0AD5" w:rsidR="5F98F2B0" w:rsidRDefault="5F98F2B0" w:rsidP="5F98F2B0">
            <w:pPr>
              <w:spacing w:before="180" w:after="180"/>
            </w:pPr>
            <w:r w:rsidRPr="5F98F2B0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Connecting with others: Why are healthy relationships important?</w:t>
            </w:r>
          </w:p>
          <w:p w14:paraId="32B05C59" w14:textId="13683D89" w:rsidR="10E5E5B3" w:rsidRDefault="10E5E5B3" w:rsidP="5F98F2B0">
            <w:pPr>
              <w:spacing w:before="180" w:after="180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5F98F2B0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The online world: How am I influenced by what I see online?</w:t>
            </w:r>
          </w:p>
        </w:tc>
        <w:tc>
          <w:tcPr>
            <w:tcW w:w="2544" w:type="dxa"/>
          </w:tcPr>
          <w:p w14:paraId="761057CE" w14:textId="3BB3A137" w:rsidR="626AD7B5" w:rsidRDefault="0612A4D6" w:rsidP="5F98F2B0">
            <w:pPr>
              <w:spacing w:after="200" w:line="276" w:lineRule="auto"/>
            </w:pPr>
            <w:r w:rsidRPr="5F98F2B0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Citizenship: How can we be in control of our money?</w:t>
            </w:r>
          </w:p>
          <w:p w14:paraId="55F4A9E6" w14:textId="2DDD31BA" w:rsidR="626AD7B5" w:rsidRDefault="0612A4D6" w:rsidP="5F98F2B0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5F98F2B0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Connecting with others: What does it mean to stand up for myself and others?</w:t>
            </w:r>
          </w:p>
        </w:tc>
        <w:tc>
          <w:tcPr>
            <w:tcW w:w="2932" w:type="dxa"/>
          </w:tcPr>
          <w:p w14:paraId="106BBCA9" w14:textId="344C43EF" w:rsidR="626AD7B5" w:rsidRDefault="0612A4D6" w:rsidP="5F98F2B0">
            <w:r w:rsidRPr="5F98F2B0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Online world: How do I feel about the things I see online?</w:t>
            </w:r>
          </w:p>
          <w:p w14:paraId="44D967FC" w14:textId="1A2A260D" w:rsidR="626AD7B5" w:rsidRDefault="626AD7B5" w:rsidP="5F98F2B0">
            <w:pPr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</w:p>
          <w:p w14:paraId="4C31707B" w14:textId="18B30AB6" w:rsidR="626AD7B5" w:rsidRDefault="0612A4D6" w:rsidP="5F98F2B0">
            <w:pPr>
              <w:spacing w:before="180" w:after="180"/>
            </w:pPr>
            <w:r w:rsidRPr="5F98F2B0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Staying safe: How can I stay safe as I grow up?</w:t>
            </w:r>
          </w:p>
          <w:p w14:paraId="3FCB85D8" w14:textId="4C83A196" w:rsidR="626AD7B5" w:rsidRDefault="626AD7B5" w:rsidP="5F98F2B0">
            <w:pPr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</w:p>
        </w:tc>
      </w:tr>
    </w:tbl>
    <w:p w14:paraId="62486C05" w14:textId="1321D236" w:rsidR="00C928D3" w:rsidRPr="00606B89" w:rsidRDefault="00C928D3">
      <w:pPr>
        <w:rPr>
          <w:rFonts w:ascii="Arial" w:hAnsi="Arial" w:cs="Arial"/>
          <w:sz w:val="20"/>
          <w:szCs w:val="20"/>
        </w:rPr>
      </w:pPr>
    </w:p>
    <w:p w14:paraId="138A2AFA" w14:textId="77777777" w:rsidR="00BA0BE3" w:rsidRPr="00606B89" w:rsidRDefault="00BA0BE3">
      <w:pPr>
        <w:rPr>
          <w:rFonts w:ascii="Arial" w:hAnsi="Arial" w:cs="Arial"/>
          <w:sz w:val="20"/>
          <w:szCs w:val="20"/>
        </w:rPr>
      </w:pPr>
    </w:p>
    <w:sectPr w:rsidR="00BA0BE3" w:rsidRPr="00606B89" w:rsidSect="00C928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872B"/>
    <w:multiLevelType w:val="hybridMultilevel"/>
    <w:tmpl w:val="A25650B2"/>
    <w:lvl w:ilvl="0" w:tplc="51B041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2EB99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2842F3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782B3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70A6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BFAB3B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3E8CC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121E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3C8FAB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ACEEF"/>
    <w:multiLevelType w:val="hybridMultilevel"/>
    <w:tmpl w:val="0F42CADA"/>
    <w:lvl w:ilvl="0" w:tplc="8B7C7D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1F0C0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C6EC9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F01C2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54E6B6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7748E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E65F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6C27B8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40A19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08CFF2"/>
    <w:multiLevelType w:val="hybridMultilevel"/>
    <w:tmpl w:val="1A30F97C"/>
    <w:lvl w:ilvl="0" w:tplc="A4C47F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D83D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94CD9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F467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E8A01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700E40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04A6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F602B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4CA7D5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310B63"/>
    <w:multiLevelType w:val="hybridMultilevel"/>
    <w:tmpl w:val="9C0C0412"/>
    <w:lvl w:ilvl="0" w:tplc="71F2D7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36AB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20066A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166E7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78DF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B36FCC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5AB9D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22EBCF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C0EBFA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6E33E0"/>
    <w:multiLevelType w:val="hybridMultilevel"/>
    <w:tmpl w:val="07F48C10"/>
    <w:lvl w:ilvl="0" w:tplc="E94489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0C77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46018A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FE39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FEAEE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84CAB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662D6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CC0D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BC80C1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8F33B"/>
    <w:multiLevelType w:val="hybridMultilevel"/>
    <w:tmpl w:val="013CA414"/>
    <w:lvl w:ilvl="0" w:tplc="1760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78C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8F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6C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9661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AC3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69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E8CD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88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55D4C"/>
    <w:multiLevelType w:val="hybridMultilevel"/>
    <w:tmpl w:val="A00C55A4"/>
    <w:lvl w:ilvl="0" w:tplc="5D4223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81BA19"/>
    <w:multiLevelType w:val="hybridMultilevel"/>
    <w:tmpl w:val="2F54307E"/>
    <w:lvl w:ilvl="0" w:tplc="DD327E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7CDD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C1676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C67E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24093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7400C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4C6A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226BB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4B293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9577976">
    <w:abstractNumId w:val="0"/>
  </w:num>
  <w:num w:numId="2" w16cid:durableId="2008170640">
    <w:abstractNumId w:val="7"/>
  </w:num>
  <w:num w:numId="3" w16cid:durableId="1609854059">
    <w:abstractNumId w:val="2"/>
  </w:num>
  <w:num w:numId="4" w16cid:durableId="914314850">
    <w:abstractNumId w:val="4"/>
  </w:num>
  <w:num w:numId="5" w16cid:durableId="1044211376">
    <w:abstractNumId w:val="1"/>
  </w:num>
  <w:num w:numId="6" w16cid:durableId="1193149091">
    <w:abstractNumId w:val="3"/>
  </w:num>
  <w:num w:numId="7" w16cid:durableId="1874344755">
    <w:abstractNumId w:val="5"/>
  </w:num>
  <w:num w:numId="8" w16cid:durableId="17797927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D3"/>
    <w:rsid w:val="000D2A6F"/>
    <w:rsid w:val="000E0B1E"/>
    <w:rsid w:val="001321D1"/>
    <w:rsid w:val="001852B7"/>
    <w:rsid w:val="001A4CA8"/>
    <w:rsid w:val="00223669"/>
    <w:rsid w:val="00244BB1"/>
    <w:rsid w:val="00246010"/>
    <w:rsid w:val="002A225D"/>
    <w:rsid w:val="002F033B"/>
    <w:rsid w:val="002F1A13"/>
    <w:rsid w:val="00363211"/>
    <w:rsid w:val="00375909"/>
    <w:rsid w:val="0042140D"/>
    <w:rsid w:val="00430705"/>
    <w:rsid w:val="004B0430"/>
    <w:rsid w:val="004F30BF"/>
    <w:rsid w:val="005513FA"/>
    <w:rsid w:val="00606B89"/>
    <w:rsid w:val="00627553"/>
    <w:rsid w:val="006929EF"/>
    <w:rsid w:val="006A6082"/>
    <w:rsid w:val="00773487"/>
    <w:rsid w:val="007A86B0"/>
    <w:rsid w:val="00854C9A"/>
    <w:rsid w:val="008706C9"/>
    <w:rsid w:val="00881EA1"/>
    <w:rsid w:val="008C6F70"/>
    <w:rsid w:val="009D43C5"/>
    <w:rsid w:val="00BA0BE3"/>
    <w:rsid w:val="00BD5172"/>
    <w:rsid w:val="00C928D3"/>
    <w:rsid w:val="00C9717E"/>
    <w:rsid w:val="00CA7D87"/>
    <w:rsid w:val="00D423A6"/>
    <w:rsid w:val="00DC3706"/>
    <w:rsid w:val="00DF5E70"/>
    <w:rsid w:val="00E05C7C"/>
    <w:rsid w:val="00E412D2"/>
    <w:rsid w:val="00E946C1"/>
    <w:rsid w:val="00F76CAA"/>
    <w:rsid w:val="00F90290"/>
    <w:rsid w:val="00FA7056"/>
    <w:rsid w:val="01F17978"/>
    <w:rsid w:val="02E2E238"/>
    <w:rsid w:val="0317DC68"/>
    <w:rsid w:val="04D42CE8"/>
    <w:rsid w:val="05158530"/>
    <w:rsid w:val="05292C11"/>
    <w:rsid w:val="0612A4D6"/>
    <w:rsid w:val="06851998"/>
    <w:rsid w:val="0721A3C2"/>
    <w:rsid w:val="0753D3BC"/>
    <w:rsid w:val="07651A38"/>
    <w:rsid w:val="078041A8"/>
    <w:rsid w:val="07B87D2E"/>
    <w:rsid w:val="07FFAB00"/>
    <w:rsid w:val="0890BF5A"/>
    <w:rsid w:val="08D2A544"/>
    <w:rsid w:val="08DE7B6A"/>
    <w:rsid w:val="09F14CD4"/>
    <w:rsid w:val="0A4E8DFE"/>
    <w:rsid w:val="0BF99DA6"/>
    <w:rsid w:val="0C59E42F"/>
    <w:rsid w:val="0C8A2BB3"/>
    <w:rsid w:val="0CA2110D"/>
    <w:rsid w:val="0CAC0DE5"/>
    <w:rsid w:val="0E8F3AED"/>
    <w:rsid w:val="0EB6A031"/>
    <w:rsid w:val="0F76B0DA"/>
    <w:rsid w:val="0F98E109"/>
    <w:rsid w:val="0FCF92AA"/>
    <w:rsid w:val="105837D7"/>
    <w:rsid w:val="10E5E5B3"/>
    <w:rsid w:val="110C5E21"/>
    <w:rsid w:val="111FC3FF"/>
    <w:rsid w:val="11F41AEF"/>
    <w:rsid w:val="12478C36"/>
    <w:rsid w:val="12B45207"/>
    <w:rsid w:val="1372927A"/>
    <w:rsid w:val="13F135F1"/>
    <w:rsid w:val="143FD38D"/>
    <w:rsid w:val="144B97CE"/>
    <w:rsid w:val="14502268"/>
    <w:rsid w:val="14661A50"/>
    <w:rsid w:val="14D1BE19"/>
    <w:rsid w:val="14F7B75F"/>
    <w:rsid w:val="155D1DE6"/>
    <w:rsid w:val="162873F7"/>
    <w:rsid w:val="176DC15C"/>
    <w:rsid w:val="17C0BBD7"/>
    <w:rsid w:val="1812DAC1"/>
    <w:rsid w:val="1836166C"/>
    <w:rsid w:val="1884F26F"/>
    <w:rsid w:val="18A74470"/>
    <w:rsid w:val="18B96337"/>
    <w:rsid w:val="18EF7CFE"/>
    <w:rsid w:val="1959CF27"/>
    <w:rsid w:val="198A12EA"/>
    <w:rsid w:val="1AD9B4B3"/>
    <w:rsid w:val="1B2F29D8"/>
    <w:rsid w:val="1BEFC4D3"/>
    <w:rsid w:val="1BFE71BA"/>
    <w:rsid w:val="1C042932"/>
    <w:rsid w:val="1D3EA865"/>
    <w:rsid w:val="1DAE3BAD"/>
    <w:rsid w:val="1DD44BAC"/>
    <w:rsid w:val="1E29EA07"/>
    <w:rsid w:val="1E5CA45B"/>
    <w:rsid w:val="1E857148"/>
    <w:rsid w:val="1EC15069"/>
    <w:rsid w:val="1F305B39"/>
    <w:rsid w:val="1F351CA1"/>
    <w:rsid w:val="2009DB5D"/>
    <w:rsid w:val="20454164"/>
    <w:rsid w:val="20978903"/>
    <w:rsid w:val="209D0BBE"/>
    <w:rsid w:val="20EF8869"/>
    <w:rsid w:val="21670E95"/>
    <w:rsid w:val="218CBEED"/>
    <w:rsid w:val="21B043D4"/>
    <w:rsid w:val="21B3AAFF"/>
    <w:rsid w:val="220C8EC3"/>
    <w:rsid w:val="224B9074"/>
    <w:rsid w:val="22B66D0F"/>
    <w:rsid w:val="2344A89F"/>
    <w:rsid w:val="24786124"/>
    <w:rsid w:val="24E07900"/>
    <w:rsid w:val="25E81AD2"/>
    <w:rsid w:val="2639D5C1"/>
    <w:rsid w:val="268AB260"/>
    <w:rsid w:val="26F6DFCE"/>
    <w:rsid w:val="275268A0"/>
    <w:rsid w:val="27CF3129"/>
    <w:rsid w:val="298FB29D"/>
    <w:rsid w:val="29A3E0EE"/>
    <w:rsid w:val="29B65660"/>
    <w:rsid w:val="2ABB91F8"/>
    <w:rsid w:val="2ACEB32D"/>
    <w:rsid w:val="2B3FB14F"/>
    <w:rsid w:val="2D09A733"/>
    <w:rsid w:val="2D30D31B"/>
    <w:rsid w:val="2D3ACE7E"/>
    <w:rsid w:val="2E61219A"/>
    <w:rsid w:val="2EC33E97"/>
    <w:rsid w:val="2FEC69A0"/>
    <w:rsid w:val="2FEE8C40"/>
    <w:rsid w:val="31308932"/>
    <w:rsid w:val="32200B1F"/>
    <w:rsid w:val="325BE4FE"/>
    <w:rsid w:val="32966E0B"/>
    <w:rsid w:val="338B4FB6"/>
    <w:rsid w:val="37371535"/>
    <w:rsid w:val="3765D01B"/>
    <w:rsid w:val="378261B7"/>
    <w:rsid w:val="38E41DE4"/>
    <w:rsid w:val="39056477"/>
    <w:rsid w:val="391E6E5D"/>
    <w:rsid w:val="39A55530"/>
    <w:rsid w:val="3A276F7C"/>
    <w:rsid w:val="3A794C14"/>
    <w:rsid w:val="3AEE3801"/>
    <w:rsid w:val="3B0F471E"/>
    <w:rsid w:val="3B8F1627"/>
    <w:rsid w:val="3BE99EE7"/>
    <w:rsid w:val="3C134ECC"/>
    <w:rsid w:val="3CB629CD"/>
    <w:rsid w:val="3CCE2C0F"/>
    <w:rsid w:val="3DAF1F2D"/>
    <w:rsid w:val="3E7DAE1B"/>
    <w:rsid w:val="3EB2F2B7"/>
    <w:rsid w:val="3EDA343D"/>
    <w:rsid w:val="3F1FADC0"/>
    <w:rsid w:val="3F4AEF8E"/>
    <w:rsid w:val="3FC83293"/>
    <w:rsid w:val="3FD01281"/>
    <w:rsid w:val="3FFAEA82"/>
    <w:rsid w:val="417D2B51"/>
    <w:rsid w:val="42FB6FEC"/>
    <w:rsid w:val="444AED37"/>
    <w:rsid w:val="44A85BD1"/>
    <w:rsid w:val="45671BAC"/>
    <w:rsid w:val="4573CC74"/>
    <w:rsid w:val="4595ED25"/>
    <w:rsid w:val="463D70BC"/>
    <w:rsid w:val="463F619D"/>
    <w:rsid w:val="4696C49E"/>
    <w:rsid w:val="47D34478"/>
    <w:rsid w:val="47F1E9AB"/>
    <w:rsid w:val="480A1639"/>
    <w:rsid w:val="4881B307"/>
    <w:rsid w:val="49F33963"/>
    <w:rsid w:val="4D1808CD"/>
    <w:rsid w:val="4DE77FD8"/>
    <w:rsid w:val="4E812DC6"/>
    <w:rsid w:val="4F437CCD"/>
    <w:rsid w:val="4FE900BB"/>
    <w:rsid w:val="5026CAC1"/>
    <w:rsid w:val="509082AC"/>
    <w:rsid w:val="51327E66"/>
    <w:rsid w:val="5172F96F"/>
    <w:rsid w:val="5198A118"/>
    <w:rsid w:val="51F64327"/>
    <w:rsid w:val="5268565E"/>
    <w:rsid w:val="5298395A"/>
    <w:rsid w:val="52DE27C6"/>
    <w:rsid w:val="52FABB62"/>
    <w:rsid w:val="5431474E"/>
    <w:rsid w:val="55474BB3"/>
    <w:rsid w:val="559FF720"/>
    <w:rsid w:val="55B8A66D"/>
    <w:rsid w:val="563C5D0A"/>
    <w:rsid w:val="57F155C8"/>
    <w:rsid w:val="5852B406"/>
    <w:rsid w:val="58A03BD0"/>
    <w:rsid w:val="58BBD970"/>
    <w:rsid w:val="59EEB815"/>
    <w:rsid w:val="5A2BD7B3"/>
    <w:rsid w:val="5A2F0C2B"/>
    <w:rsid w:val="5A7A48FC"/>
    <w:rsid w:val="5A98665B"/>
    <w:rsid w:val="5B20C249"/>
    <w:rsid w:val="5B2C6B44"/>
    <w:rsid w:val="5C45CC3D"/>
    <w:rsid w:val="5DE55A67"/>
    <w:rsid w:val="5DFC51DD"/>
    <w:rsid w:val="5E07815A"/>
    <w:rsid w:val="5ED624F3"/>
    <w:rsid w:val="5F98F2B0"/>
    <w:rsid w:val="5FFC67AD"/>
    <w:rsid w:val="61E74862"/>
    <w:rsid w:val="62359DDB"/>
    <w:rsid w:val="6243F012"/>
    <w:rsid w:val="626AD7B5"/>
    <w:rsid w:val="6299E6C5"/>
    <w:rsid w:val="62B7E7EF"/>
    <w:rsid w:val="64818EAF"/>
    <w:rsid w:val="648206F9"/>
    <w:rsid w:val="64D8CC44"/>
    <w:rsid w:val="6547F600"/>
    <w:rsid w:val="66341F91"/>
    <w:rsid w:val="6942262D"/>
    <w:rsid w:val="696AB46E"/>
    <w:rsid w:val="6BAE8C64"/>
    <w:rsid w:val="6BF9F509"/>
    <w:rsid w:val="6C008C8D"/>
    <w:rsid w:val="6C230A19"/>
    <w:rsid w:val="6C3D7B44"/>
    <w:rsid w:val="6C67930A"/>
    <w:rsid w:val="6D925C08"/>
    <w:rsid w:val="6DE1AD85"/>
    <w:rsid w:val="6DFF2CEB"/>
    <w:rsid w:val="6E16F178"/>
    <w:rsid w:val="6E5AF003"/>
    <w:rsid w:val="6ED4249C"/>
    <w:rsid w:val="6F1F0CAB"/>
    <w:rsid w:val="6FA2EA98"/>
    <w:rsid w:val="70D6EA00"/>
    <w:rsid w:val="7267A2FD"/>
    <w:rsid w:val="7288F66E"/>
    <w:rsid w:val="72904A61"/>
    <w:rsid w:val="72CDD771"/>
    <w:rsid w:val="732A7E2B"/>
    <w:rsid w:val="73975C2D"/>
    <w:rsid w:val="73BEF7B4"/>
    <w:rsid w:val="73C19BE4"/>
    <w:rsid w:val="73E8345B"/>
    <w:rsid w:val="743BAFB1"/>
    <w:rsid w:val="75A76ED3"/>
    <w:rsid w:val="7609DEB8"/>
    <w:rsid w:val="769C67B7"/>
    <w:rsid w:val="76DDE189"/>
    <w:rsid w:val="7749669E"/>
    <w:rsid w:val="78513072"/>
    <w:rsid w:val="789268D7"/>
    <w:rsid w:val="79402552"/>
    <w:rsid w:val="79D6A94B"/>
    <w:rsid w:val="7B00E648"/>
    <w:rsid w:val="7B1FCD93"/>
    <w:rsid w:val="7C26FF32"/>
    <w:rsid w:val="7CBBA836"/>
    <w:rsid w:val="7D058B3F"/>
    <w:rsid w:val="7D66EACB"/>
    <w:rsid w:val="7E23654C"/>
    <w:rsid w:val="7E351F1E"/>
    <w:rsid w:val="7E880148"/>
    <w:rsid w:val="7F28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0521"/>
  <w15:docId w15:val="{8BF9FFF6-747D-41EB-BC5F-389AD5B4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2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C928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en-GB"/>
    </w:rPr>
  </w:style>
  <w:style w:type="paragraph" w:customStyle="1" w:styleId="paragraph">
    <w:name w:val="paragraph"/>
    <w:basedOn w:val="Normal"/>
    <w:rsid w:val="00BA0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A0BE3"/>
  </w:style>
  <w:style w:type="character" w:customStyle="1" w:styleId="eop">
    <w:name w:val="eop"/>
    <w:basedOn w:val="DefaultParagraphFont"/>
    <w:rsid w:val="00BA0BE3"/>
  </w:style>
  <w:style w:type="character" w:customStyle="1" w:styleId="tabchar">
    <w:name w:val="tabchar"/>
    <w:basedOn w:val="DefaultParagraphFont"/>
    <w:rsid w:val="00606B89"/>
  </w:style>
  <w:style w:type="paragraph" w:styleId="ListParagraph">
    <w:name w:val="List Paragraph"/>
    <w:basedOn w:val="Normal"/>
    <w:uiPriority w:val="34"/>
    <w:qFormat/>
    <w:rsid w:val="00430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6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7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3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2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4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4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8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cc996-fae5-4ed8-b7b8-a60cc9451f56">
      <Terms xmlns="http://schemas.microsoft.com/office/infopath/2007/PartnerControls"/>
    </lcf76f155ced4ddcb4097134ff3c332f>
    <TaxCatchAll xmlns="bd38921e-8280-442d-9f11-2fd69e1a8f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F593FBA60744ABDFD75CB010BE90D" ma:contentTypeVersion="19" ma:contentTypeDescription="Create a new document." ma:contentTypeScope="" ma:versionID="19866089212f2df1d2ccd219cdf0245f">
  <xsd:schema xmlns:xsd="http://www.w3.org/2001/XMLSchema" xmlns:xs="http://www.w3.org/2001/XMLSchema" xmlns:p="http://schemas.microsoft.com/office/2006/metadata/properties" xmlns:ns2="b3ecc996-fae5-4ed8-b7b8-a60cc9451f56" xmlns:ns3="bd38921e-8280-442d-9f11-2fd69e1a8f9c" targetNamespace="http://schemas.microsoft.com/office/2006/metadata/properties" ma:root="true" ma:fieldsID="c54718bc302b0bd1032191738caaeded" ns2:_="" ns3:_="">
    <xsd:import namespace="b3ecc996-fae5-4ed8-b7b8-a60cc9451f56"/>
    <xsd:import namespace="bd38921e-8280-442d-9f11-2fd69e1a8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cc996-fae5-4ed8-b7b8-a60cc9451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47e6f9-d10d-4f05-8c76-fba7a8a46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921e-8280-442d-9f11-2fd69e1a8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0bc5abc-0a91-452c-ae7e-1bc01db0aa18}" ma:internalName="TaxCatchAll" ma:showField="CatchAllData" ma:web="bd38921e-8280-442d-9f11-2fd69e1a8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C20A0D-4AF2-4B48-BF81-9BE4DB467D9A}">
  <ds:schemaRefs>
    <ds:schemaRef ds:uri="http://schemas.microsoft.com/office/2006/metadata/properties"/>
    <ds:schemaRef ds:uri="http://schemas.microsoft.com/office/infopath/2007/PartnerControls"/>
    <ds:schemaRef ds:uri="b3ecc996-fae5-4ed8-b7b8-a60cc9451f56"/>
    <ds:schemaRef ds:uri="bd38921e-8280-442d-9f11-2fd69e1a8f9c"/>
  </ds:schemaRefs>
</ds:datastoreItem>
</file>

<file path=customXml/itemProps2.xml><?xml version="1.0" encoding="utf-8"?>
<ds:datastoreItem xmlns:ds="http://schemas.openxmlformats.org/officeDocument/2006/customXml" ds:itemID="{3DE429A0-7180-41EA-BA61-7AFD0E1038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4B4C4-E81E-45C7-8CCE-B14EF744BD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cc996-fae5-4ed8-b7b8-a60cc9451f56"/>
    <ds:schemaRef ds:uri="bd38921e-8280-442d-9f11-2fd69e1a8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2556</Characters>
  <Application>Microsoft Office Word</Application>
  <DocSecurity>4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PicklesC</dc:creator>
  <cp:keywords/>
  <cp:lastModifiedBy>Ross Milner</cp:lastModifiedBy>
  <cp:revision>26</cp:revision>
  <dcterms:created xsi:type="dcterms:W3CDTF">2022-09-09T19:47:00Z</dcterms:created>
  <dcterms:modified xsi:type="dcterms:W3CDTF">2026-09-30T15:10:00Z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0x010100A85F593FBA60744ABDFD75CB010BE90D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