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030"/>
        <w:gridCol w:w="2864"/>
        <w:gridCol w:w="2544"/>
        <w:gridCol w:w="2932"/>
      </w:tblGrid>
      <w:tr w:rsidRPr="00606B89" w:rsidR="00C928D3" w:rsidTr="0B4BAE7F" w14:paraId="307214C4" w14:textId="77777777">
        <w:trPr>
          <w:trHeight w:val="278"/>
        </w:trPr>
        <w:tc>
          <w:tcPr>
            <w:tcW w:w="10370" w:type="dxa"/>
            <w:gridSpan w:val="4"/>
            <w:shd w:val="clear" w:color="auto" w:fill="D9D9D9" w:themeFill="background1" w:themeFillShade="D9"/>
            <w:tcMar/>
          </w:tcPr>
          <w:p w:rsidR="002D5C77" w:rsidRDefault="7172AA05" w14:paraId="6DAB072F" w14:textId="75361581">
            <w:r>
              <w:t xml:space="preserve">Year 6 – Year B </w:t>
            </w:r>
          </w:p>
        </w:tc>
      </w:tr>
      <w:tr w:rsidRPr="00606B89" w:rsidR="00C928D3" w:rsidTr="0B4BAE7F" w14:paraId="6A5DF822" w14:textId="77777777">
        <w:trPr>
          <w:trHeight w:val="262"/>
        </w:trPr>
        <w:tc>
          <w:tcPr>
            <w:tcW w:w="2030" w:type="dxa"/>
            <w:shd w:val="clear" w:color="auto" w:fill="D9D9D9" w:themeFill="background1" w:themeFillShade="D9"/>
            <w:tcMar/>
          </w:tcPr>
          <w:p w:rsidRPr="00606B89" w:rsidR="00C928D3" w:rsidP="505A6845" w:rsidRDefault="00C928D3" w14:paraId="27B6226E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Subject</w:t>
            </w:r>
          </w:p>
        </w:tc>
        <w:tc>
          <w:tcPr>
            <w:tcW w:w="2864" w:type="dxa"/>
            <w:shd w:val="clear" w:color="auto" w:fill="D9D9D9" w:themeFill="background1" w:themeFillShade="D9"/>
            <w:tcMar/>
          </w:tcPr>
          <w:p w:rsidRPr="00606B89" w:rsidR="00C928D3" w:rsidP="505A6845" w:rsidRDefault="006A6082" w14:paraId="489EC70D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Term 1</w:t>
            </w:r>
          </w:p>
        </w:tc>
        <w:tc>
          <w:tcPr>
            <w:tcW w:w="2544" w:type="dxa"/>
            <w:shd w:val="clear" w:color="auto" w:fill="D9D9D9" w:themeFill="background1" w:themeFillShade="D9"/>
            <w:tcMar/>
          </w:tcPr>
          <w:p w:rsidRPr="00606B89" w:rsidR="00C928D3" w:rsidP="505A6845" w:rsidRDefault="006A6082" w14:paraId="2DD8285B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Term 2</w:t>
            </w:r>
          </w:p>
        </w:tc>
        <w:tc>
          <w:tcPr>
            <w:tcW w:w="2932" w:type="dxa"/>
            <w:shd w:val="clear" w:color="auto" w:fill="D9D9D9" w:themeFill="background1" w:themeFillShade="D9"/>
            <w:tcMar/>
          </w:tcPr>
          <w:p w:rsidRPr="00606B89" w:rsidR="00C928D3" w:rsidP="505A6845" w:rsidRDefault="006A6082" w14:paraId="47350805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Term 3</w:t>
            </w:r>
          </w:p>
        </w:tc>
      </w:tr>
      <w:tr w:rsidRPr="00606B89" w:rsidR="002F1A13" w:rsidTr="0B4BAE7F" w14:paraId="1A3A13D0" w14:textId="77777777">
        <w:trPr>
          <w:trHeight w:val="999"/>
        </w:trPr>
        <w:tc>
          <w:tcPr>
            <w:tcW w:w="2030" w:type="dxa"/>
            <w:tcMar/>
          </w:tcPr>
          <w:p w:rsidR="002F1A13" w:rsidP="505A6845" w:rsidRDefault="002F1A13" w14:paraId="7C77D950" w14:textId="54DE0CE0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English</w:t>
            </w:r>
          </w:p>
          <w:p w:rsidR="00430705" w:rsidP="505A6845" w:rsidRDefault="00430705" w14:paraId="403ABA71" w14:textId="280F5DAA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  <w:p w:rsidRPr="00606B89" w:rsidR="00430705" w:rsidP="505A6845" w:rsidRDefault="00430705" w14:paraId="316FB9B5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  <w:p w:rsidRPr="00606B89" w:rsidR="2B3FB14F" w:rsidP="505A6845" w:rsidRDefault="2B3FB14F" w14:paraId="6CB12D01" w14:textId="22016043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  <w:p w:rsidRPr="00606B89" w:rsidR="001852B7" w:rsidP="505A6845" w:rsidRDefault="001852B7" w14:paraId="0FFCE8F0" w14:textId="22A992D9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864" w:type="dxa"/>
            <w:tcMar/>
          </w:tcPr>
          <w:p w:rsidR="002F1A13" w:rsidP="505A6845" w:rsidRDefault="00430705" w14:paraId="7CA1BFEA" w14:textId="25A0C86E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Fiction – Mystery, Horror and Suspense Stories</w:t>
            </w:r>
            <w:r w:rsidRPr="505A6845" w:rsidR="00F76CAA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including ‘The Graveyard Book’ by Neil </w:t>
            </w:r>
            <w:proofErr w:type="spellStart"/>
            <w:r w:rsidRPr="505A6845" w:rsidR="00F76CAA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Gaiman</w:t>
            </w:r>
            <w:proofErr w:type="spellEnd"/>
            <w:r w:rsidRPr="505A6845" w:rsidR="00F76CAA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and ‘A Monster Calls’ by Patrick Ness</w:t>
            </w:r>
          </w:p>
          <w:p w:rsidR="00430705" w:rsidP="505A6845" w:rsidRDefault="00430705" w14:paraId="6224A39B" w14:textId="1828A162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00430705" w:rsidP="505A6845" w:rsidRDefault="31E20B04" w14:paraId="69C3D851" w14:textId="0A32C437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Poetry</w:t>
            </w:r>
          </w:p>
          <w:p w:rsidR="00F76CAA" w:rsidP="505A6845" w:rsidRDefault="00430705" w14:paraId="3E17DA60" w14:textId="11D8C138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Narrative Poetry – The Moth by Isabel Thomas</w:t>
            </w:r>
          </w:p>
          <w:p w:rsidR="58925991" w:rsidP="505A6845" w:rsidRDefault="58925991" w14:paraId="6B76132C" w14:textId="59E77635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04906138" w:rsidP="505A6845" w:rsidRDefault="04906138" w14:paraId="35F92E1F" w14:textId="3FC98326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proofErr w:type="gramStart"/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Non Fiction</w:t>
            </w:r>
            <w:proofErr w:type="gramEnd"/>
          </w:p>
          <w:p w:rsidRPr="00606B89" w:rsidR="00F76CAA" w:rsidP="505A6845" w:rsidRDefault="00F76CAA" w14:paraId="7FF3A186" w14:textId="2F486B1A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Writing to inform, explain, persuade – persuasive letter/speech; non-fiction text</w:t>
            </w:r>
          </w:p>
        </w:tc>
        <w:tc>
          <w:tcPr>
            <w:tcW w:w="2544" w:type="dxa"/>
            <w:tcMar/>
          </w:tcPr>
          <w:p w:rsidR="002F1A13" w:rsidP="505A6845" w:rsidRDefault="00430705" w14:paraId="3A94FF55" w14:textId="752D21A0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Fiction – Traditional Tales and Stories reflecting current issues</w:t>
            </w:r>
            <w:r w:rsidRPr="505A6845" w:rsidR="00F76CAA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including ‘Hansel and Gretal’ and ‘The Arrival’ by Shaun Tan</w:t>
            </w:r>
          </w:p>
          <w:p w:rsidR="00430705" w:rsidP="505A6845" w:rsidRDefault="00430705" w14:paraId="00E2CEEA" w14:textId="77777777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5F3B2711" w:rsidP="505A6845" w:rsidRDefault="5F3B2711" w14:paraId="18E6E03E" w14:textId="2CF1570C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Poetry</w:t>
            </w:r>
          </w:p>
          <w:p w:rsidR="00430705" w:rsidP="505A6845" w:rsidRDefault="00430705" w14:paraId="77064D94" w14:textId="77777777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Limericks</w:t>
            </w:r>
          </w:p>
          <w:p w:rsidR="00F76CAA" w:rsidP="505A6845" w:rsidRDefault="00F76CAA" w14:paraId="275E33C0" w14:textId="4D55F7E9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736CE639" w:rsidP="505A6845" w:rsidRDefault="736CE639" w14:paraId="205D601E" w14:textId="2E6791AB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proofErr w:type="gramStart"/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Non Fiction</w:t>
            </w:r>
            <w:proofErr w:type="gramEnd"/>
          </w:p>
          <w:p w:rsidRPr="00606B89" w:rsidR="00F76CAA" w:rsidP="505A6845" w:rsidRDefault="00F76CAA" w14:paraId="65524BBF" w14:textId="4BE8B468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Writing to inform, explain, persuade – newspaper report, blog, explanation text</w:t>
            </w:r>
          </w:p>
        </w:tc>
        <w:tc>
          <w:tcPr>
            <w:tcW w:w="2932" w:type="dxa"/>
            <w:tcMar/>
          </w:tcPr>
          <w:p w:rsidR="002F1A13" w:rsidP="505A6845" w:rsidRDefault="00430705" w14:paraId="6A2C02B2" w14:textId="58E32776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Fiction – Adventure Stories</w:t>
            </w:r>
            <w:r w:rsidRPr="505A6845" w:rsidR="00F76CAA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including ‘Kensuke’s Kingdom’ by Michael Morpurgo and ‘The Firework-Maker’s Daughter’ by Philip Pullman</w:t>
            </w:r>
          </w:p>
          <w:p w:rsidR="00F76CAA" w:rsidP="505A6845" w:rsidRDefault="00F76CAA" w14:paraId="14FAD18D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F76CAA" w:rsidP="505A6845" w:rsidRDefault="070AA7BE" w14:paraId="12EDA1A1" w14:textId="5FB64384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Poetry</w:t>
            </w:r>
          </w:p>
          <w:p w:rsidR="00F76CAA" w:rsidP="505A6845" w:rsidRDefault="00F76CAA" w14:paraId="31BC483F" w14:textId="09A76ED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 xml:space="preserve">Performance Poetry/Rap – Rosa by Rita Dove; I Wish I Were by </w:t>
            </w:r>
            <w:proofErr w:type="spellStart"/>
            <w:r w:rsidRPr="505A6845">
              <w:rPr>
                <w:rFonts w:ascii="Arial" w:hAnsi="Arial" w:eastAsia="Arial" w:cs="Arial"/>
                <w:sz w:val="18"/>
                <w:szCs w:val="18"/>
              </w:rPr>
              <w:t>Rabindrath</w:t>
            </w:r>
            <w:proofErr w:type="spellEnd"/>
            <w:r w:rsidRPr="505A6845">
              <w:rPr>
                <w:rFonts w:ascii="Arial" w:hAnsi="Arial" w:eastAsia="Arial" w:cs="Arial"/>
                <w:sz w:val="18"/>
                <w:szCs w:val="18"/>
              </w:rPr>
              <w:t xml:space="preserve"> Tagore; The Lion and Albert by Marriot Edgar</w:t>
            </w:r>
          </w:p>
          <w:p w:rsidR="00F76CAA" w:rsidP="505A6845" w:rsidRDefault="6B2BA8CF" w14:paraId="77548C7D" w14:textId="7438353C">
            <w:pPr>
              <w:rPr>
                <w:rFonts w:ascii="Arial" w:hAnsi="Arial" w:eastAsia="Arial" w:cs="Arial"/>
                <w:sz w:val="18"/>
                <w:szCs w:val="18"/>
              </w:rPr>
            </w:pPr>
            <w:proofErr w:type="gramStart"/>
            <w:r w:rsidRPr="505A6845">
              <w:rPr>
                <w:rFonts w:ascii="Arial" w:hAnsi="Arial" w:eastAsia="Arial" w:cs="Arial"/>
                <w:sz w:val="18"/>
                <w:szCs w:val="18"/>
              </w:rPr>
              <w:t>Non Fiction</w:t>
            </w:r>
            <w:proofErr w:type="gramEnd"/>
          </w:p>
          <w:p w:rsidRPr="00606B89" w:rsidR="00F76CAA" w:rsidP="505A6845" w:rsidRDefault="00F76CAA" w14:paraId="7BF504D8" w14:textId="3B27F34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Writing to inform, explain, persuade – non chronological report</w:t>
            </w:r>
          </w:p>
        </w:tc>
      </w:tr>
      <w:tr w:rsidRPr="00606B89" w:rsidR="1884F26F" w:rsidTr="0B4BAE7F" w14:paraId="07BA7857" w14:textId="77777777">
        <w:trPr>
          <w:trHeight w:val="999"/>
        </w:trPr>
        <w:tc>
          <w:tcPr>
            <w:tcW w:w="2030" w:type="dxa"/>
            <w:tcMar/>
          </w:tcPr>
          <w:p w:rsidRPr="000D0717" w:rsidR="21670E95" w:rsidP="505A6845" w:rsidRDefault="21670E95" w14:paraId="5629527B" w14:textId="13D2B720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864" w:type="dxa"/>
            <w:tcMar/>
          </w:tcPr>
          <w:p w:rsidR="00430705" w:rsidP="505A6845" w:rsidRDefault="00430705" w14:paraId="171A2F55" w14:textId="4DE7F0DA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Place Value</w:t>
            </w:r>
          </w:p>
          <w:p w:rsidR="00430705" w:rsidP="505A6845" w:rsidRDefault="00430705" w14:paraId="5A657F00" w14:textId="648A8B80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Addition, Subtraction, Multiplication and Division</w:t>
            </w:r>
          </w:p>
          <w:p w:rsidR="00430705" w:rsidP="505A6845" w:rsidRDefault="00430705" w14:paraId="70193B46" w14:textId="2F00782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Fractions</w:t>
            </w:r>
          </w:p>
          <w:p w:rsidRPr="00606B89" w:rsidR="00430705" w:rsidP="505A6845" w:rsidRDefault="00430705" w14:paraId="28ECB2FB" w14:textId="39FBB78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Converting Units</w:t>
            </w:r>
          </w:p>
        </w:tc>
        <w:tc>
          <w:tcPr>
            <w:tcW w:w="2544" w:type="dxa"/>
            <w:tcMar/>
          </w:tcPr>
          <w:p w:rsidR="00430705" w:rsidP="505A6845" w:rsidRDefault="00430705" w14:paraId="646ADC4E" w14:textId="7750090E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Ratio</w:t>
            </w:r>
          </w:p>
          <w:p w:rsidR="00430705" w:rsidP="505A6845" w:rsidRDefault="00430705" w14:paraId="52C92CDD" w14:textId="5CE4CB19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Algebra</w:t>
            </w:r>
          </w:p>
          <w:p w:rsidR="00430705" w:rsidP="505A6845" w:rsidRDefault="00430705" w14:paraId="6B29D41A" w14:textId="3BE2000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Decimals</w:t>
            </w:r>
          </w:p>
          <w:p w:rsidR="00430705" w:rsidP="505A6845" w:rsidRDefault="00430705" w14:paraId="48F3DC92" w14:textId="2020289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Fractions, Decimals and Percentages</w:t>
            </w:r>
          </w:p>
          <w:p w:rsidR="00430705" w:rsidP="505A6845" w:rsidRDefault="00430705" w14:paraId="7842846E" w14:textId="14364DF6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Area, Perimeter and Volume</w:t>
            </w:r>
          </w:p>
          <w:p w:rsidRPr="00606B89" w:rsidR="00430705" w:rsidP="505A6845" w:rsidRDefault="00430705" w14:paraId="6BC65646" w14:textId="527C2475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Statistics</w:t>
            </w:r>
          </w:p>
        </w:tc>
        <w:tc>
          <w:tcPr>
            <w:tcW w:w="2932" w:type="dxa"/>
            <w:tcMar/>
          </w:tcPr>
          <w:p w:rsidR="00430705" w:rsidP="505A6845" w:rsidRDefault="00430705" w14:paraId="1A775C20" w14:textId="3B3D9175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Shape</w:t>
            </w:r>
          </w:p>
          <w:p w:rsidR="00430705" w:rsidP="505A6845" w:rsidRDefault="00430705" w14:paraId="309A46F2" w14:textId="4BF4BA2F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Position and Direction</w:t>
            </w:r>
          </w:p>
          <w:p w:rsidR="00430705" w:rsidP="505A6845" w:rsidRDefault="00430705" w14:paraId="07C1A441" w14:textId="7757712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Consolidation of Learning to prepare for SATs</w:t>
            </w:r>
          </w:p>
          <w:p w:rsidRPr="00606B89" w:rsidR="00430705" w:rsidP="505A6845" w:rsidRDefault="00430705" w14:paraId="4BAF60A9" w14:textId="1A05905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Themed Projects and Problem Solving</w:t>
            </w:r>
          </w:p>
        </w:tc>
      </w:tr>
      <w:tr w:rsidRPr="00606B89" w:rsidR="00606B89" w:rsidTr="0B4BAE7F" w14:paraId="5083D079" w14:textId="77777777">
        <w:trPr>
          <w:trHeight w:val="893"/>
        </w:trPr>
        <w:tc>
          <w:tcPr>
            <w:tcW w:w="2030" w:type="dxa"/>
            <w:tcMar/>
          </w:tcPr>
          <w:p w:rsidRPr="00606B89" w:rsidR="00606B89" w:rsidP="505A6845" w:rsidRDefault="00606B89" w14:paraId="3E63FE78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864" w:type="dxa"/>
            <w:tcMar/>
          </w:tcPr>
          <w:p w:rsidRPr="00606B89" w:rsidR="00606B89" w:rsidP="45F88827" w:rsidRDefault="04CDCE96" w14:paraId="2C556448" w14:textId="6C771700">
            <w:pPr>
              <w:pStyle w:val="paragraph"/>
              <w:spacing w:before="0" w:beforeAutospacing="off" w:after="0" w:afterAutospacing="off"/>
              <w:textAlignment w:val="baseline"/>
              <w:divId w:val="345644517"/>
            </w:pPr>
            <w:r w:rsidRPr="45F88827" w:rsidR="35D868B7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Forces</w:t>
            </w:r>
          </w:p>
          <w:p w:rsidRPr="00606B89" w:rsidR="00606B89" w:rsidP="45F88827" w:rsidRDefault="04CDCE96" w14:paraId="3FD09392" w14:textId="605EC17E">
            <w:pPr>
              <w:pStyle w:val="paragraph"/>
              <w:spacing w:before="0" w:beforeAutospacing="off" w:after="0" w:afterAutospacing="off"/>
              <w:textAlignment w:val="baseline"/>
              <w:divId w:val="345644517"/>
              <w:rPr>
                <w:rStyle w:val="normaltextrun"/>
                <w:rFonts w:ascii="Arial" w:hAnsi="Arial" w:eastAsia="Arial" w:cs="Arial"/>
                <w:sz w:val="18"/>
                <w:szCs w:val="18"/>
              </w:rPr>
            </w:pPr>
          </w:p>
          <w:p w:rsidRPr="00606B89" w:rsidR="00606B89" w:rsidP="45F88827" w:rsidRDefault="04CDCE96" w14:paraId="05C497E5" w14:textId="10E6D8BB">
            <w:pPr>
              <w:pStyle w:val="paragraph"/>
              <w:spacing w:before="0" w:beforeAutospacing="off" w:after="0" w:afterAutospacing="off"/>
              <w:textAlignment w:val="baseline"/>
              <w:divId w:val="345644517"/>
            </w:pPr>
            <w:r w:rsidRPr="45F88827" w:rsidR="35D868B7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Electricity</w:t>
            </w:r>
          </w:p>
        </w:tc>
        <w:tc>
          <w:tcPr>
            <w:tcW w:w="2544" w:type="dxa"/>
            <w:tcMar/>
          </w:tcPr>
          <w:p w:rsidR="35D868B7" w:rsidP="45F88827" w:rsidRDefault="35D868B7" w14:paraId="02F55B05" w14:textId="57F735F7">
            <w:pPr>
              <w:pStyle w:val="paragraph"/>
              <w:spacing w:before="0" w:beforeAutospacing="off" w:after="0" w:afterAutospacing="off"/>
            </w:pPr>
            <w:r w:rsidRPr="45F88827" w:rsidR="35D868B7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Sound</w:t>
            </w:r>
          </w:p>
          <w:p w:rsidR="45F88827" w:rsidP="45F88827" w:rsidRDefault="45F88827" w14:paraId="3AE1762A" w14:textId="587BE135">
            <w:pPr>
              <w:pStyle w:val="paragraph"/>
              <w:spacing w:before="0" w:beforeAutospacing="off" w:after="0" w:afterAutospacing="off"/>
              <w:rPr>
                <w:rStyle w:val="normaltextrun"/>
                <w:rFonts w:ascii="Arial" w:hAnsi="Arial" w:eastAsia="Arial" w:cs="Arial"/>
                <w:sz w:val="18"/>
                <w:szCs w:val="18"/>
              </w:rPr>
            </w:pPr>
          </w:p>
          <w:p w:rsidR="00606B89" w:rsidP="505A6845" w:rsidRDefault="00606B89" w14:paraId="05F01413" w14:textId="7FF96A55">
            <w:pPr>
              <w:pStyle w:val="paragraph"/>
              <w:spacing w:before="0" w:beforeAutospacing="0" w:after="0" w:afterAutospacing="0"/>
              <w:textAlignment w:val="baseline"/>
              <w:divId w:val="1190800621"/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Inheritance and Evolution</w:t>
            </w:r>
            <w:r w:rsidRPr="505A6845">
              <w:rPr>
                <w:rStyle w:val="eop"/>
                <w:rFonts w:ascii="Arial" w:hAnsi="Arial" w:eastAsia="Arial" w:cs="Arial"/>
                <w:sz w:val="18"/>
                <w:szCs w:val="18"/>
              </w:rPr>
              <w:t> </w:t>
            </w:r>
          </w:p>
          <w:p w:rsidR="00606B89" w:rsidP="45F88827" w:rsidRDefault="00606B89" w14:paraId="663EC30A" w14:textId="1E412BD5">
            <w:pPr>
              <w:pStyle w:val="paragraph"/>
              <w:spacing w:before="0" w:beforeAutospacing="off" w:after="0" w:afterAutospacing="off"/>
              <w:textAlignment w:val="baseline"/>
              <w:divId w:val="43525229"/>
              <w:rPr>
                <w:rFonts w:ascii="Arial" w:hAnsi="Arial" w:eastAsia="Arial" w:cs="Arial"/>
                <w:sz w:val="18"/>
                <w:szCs w:val="18"/>
              </w:rPr>
            </w:pPr>
          </w:p>
          <w:p w:rsidRPr="00606B89" w:rsidR="00606B89" w:rsidP="505A6845" w:rsidRDefault="00606B89" w14:paraId="6A05A809" w14:textId="10CD41EF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Style w:val="eop"/>
                <w:rFonts w:ascii="Arial" w:hAnsi="Arial" w:eastAsia="Arial" w:cs="Arial"/>
                <w:sz w:val="18"/>
                <w:szCs w:val="18"/>
              </w:rPr>
              <w:t> </w:t>
            </w:r>
          </w:p>
        </w:tc>
        <w:tc>
          <w:tcPr>
            <w:tcW w:w="2932" w:type="dxa"/>
            <w:tcMar/>
          </w:tcPr>
          <w:p w:rsidR="00606B89" w:rsidP="45F88827" w:rsidRDefault="00606B89" w14:paraId="2D67257F" w14:textId="1894D8CF">
            <w:pPr>
              <w:pStyle w:val="paragraph"/>
              <w:spacing w:before="0" w:beforeAutospacing="off" w:after="0" w:afterAutospacing="off"/>
              <w:textAlignment w:val="baseline"/>
              <w:divId w:val="1695112582"/>
            </w:pPr>
            <w:r w:rsidRPr="45F88827" w:rsidR="5BA91922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Animals including humans</w:t>
            </w:r>
          </w:p>
          <w:p w:rsidR="00606B89" w:rsidP="505A6845" w:rsidRDefault="00606B89" w14:paraId="4C6CC605" w14:textId="77777777">
            <w:pPr>
              <w:pStyle w:val="paragraph"/>
              <w:spacing w:before="0" w:beforeAutospacing="0" w:after="0" w:afterAutospacing="0"/>
              <w:textAlignment w:val="baseline"/>
              <w:divId w:val="1695112582"/>
              <w:rPr>
                <w:rFonts w:ascii="Arial" w:hAnsi="Arial" w:eastAsia="Arial" w:cs="Arial"/>
                <w:sz w:val="18"/>
                <w:szCs w:val="18"/>
              </w:rPr>
            </w:pPr>
          </w:p>
          <w:p w:rsidR="00606B89" w:rsidP="505A6845" w:rsidRDefault="00606B89" w14:paraId="51DD7C1E" w14:textId="77777777">
            <w:pPr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Living things and Their Habitats</w:t>
            </w:r>
            <w:r w:rsidRPr="505A6845">
              <w:rPr>
                <w:rStyle w:val="eop"/>
                <w:rFonts w:ascii="Arial" w:hAnsi="Arial" w:eastAsia="Arial" w:cs="Arial"/>
                <w:sz w:val="18"/>
                <w:szCs w:val="18"/>
              </w:rPr>
              <w:t> </w:t>
            </w:r>
          </w:p>
          <w:p w:rsidRPr="00606B89" w:rsidR="00606B89" w:rsidP="505A6845" w:rsidRDefault="00606B89" w14:paraId="72A3D3EC" w14:textId="4954B62B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606B89" w:rsidR="006A6082" w:rsidTr="0B4BAE7F" w14:paraId="6438904A" w14:textId="77777777">
        <w:trPr>
          <w:trHeight w:val="278"/>
        </w:trPr>
        <w:tc>
          <w:tcPr>
            <w:tcW w:w="2030" w:type="dxa"/>
            <w:tcMar/>
          </w:tcPr>
          <w:p w:rsidRPr="00606B89" w:rsidR="006A6082" w:rsidP="505A6845" w:rsidRDefault="006A6082" w14:paraId="6FFD8311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History</w:t>
            </w:r>
          </w:p>
          <w:p w:rsidRPr="00606B89" w:rsidR="004B0430" w:rsidP="505A6845" w:rsidRDefault="004B0430" w14:paraId="7EAF5701" w14:textId="73F699C8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864" w:type="dxa"/>
            <w:tcMar/>
          </w:tcPr>
          <w:p w:rsidRPr="00606B89" w:rsidR="006A6082" w:rsidP="505A6845" w:rsidRDefault="2B6A558F" w14:paraId="0D0B940D" w14:textId="4312D16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Industrialisation</w:t>
            </w:r>
          </w:p>
        </w:tc>
        <w:tc>
          <w:tcPr>
            <w:tcW w:w="2544" w:type="dxa"/>
            <w:shd w:val="clear" w:color="auto" w:fill="FFFFFF" w:themeFill="background1"/>
            <w:tcMar/>
          </w:tcPr>
          <w:p w:rsidRPr="00606B89" w:rsidR="006A6082" w:rsidP="505A6845" w:rsidRDefault="2B6A558F" w14:paraId="715BEB1E" w14:textId="20709AA3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Ancient Greece Part 1</w:t>
            </w:r>
          </w:p>
        </w:tc>
        <w:tc>
          <w:tcPr>
            <w:tcW w:w="2932" w:type="dxa"/>
            <w:shd w:val="clear" w:color="auto" w:fill="FFFFFF" w:themeFill="background1"/>
            <w:tcMar/>
          </w:tcPr>
          <w:p w:rsidRPr="00606B89" w:rsidR="006A6082" w:rsidP="505A6845" w:rsidRDefault="2B6A558F" w14:paraId="0FAD2B63" w14:textId="11AC3654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Ancient Greece Part 2</w:t>
            </w:r>
          </w:p>
          <w:p w:rsidRPr="00606B89" w:rsidR="00606B89" w:rsidP="505A6845" w:rsidRDefault="00606B89" w14:paraId="0E27B00A" w14:textId="1B330756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606B89" w:rsidR="006A6082" w:rsidTr="0B4BAE7F" w14:paraId="4C9C922E" w14:textId="77777777">
        <w:trPr>
          <w:trHeight w:val="810"/>
        </w:trPr>
        <w:tc>
          <w:tcPr>
            <w:tcW w:w="2030" w:type="dxa"/>
            <w:tcMar/>
          </w:tcPr>
          <w:p w:rsidRPr="00606B89" w:rsidR="006A6082" w:rsidP="505A6845" w:rsidRDefault="006A6082" w14:paraId="68FD15C1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Geography</w:t>
            </w:r>
          </w:p>
          <w:p w:rsidRPr="00606B89" w:rsidR="004B0430" w:rsidP="505A6845" w:rsidRDefault="004B0430" w14:paraId="0B08466F" w14:textId="5676869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shd w:val="clear" w:color="auto" w:fill="FFFFFF" w:themeFill="background1"/>
            <w:tcMar/>
          </w:tcPr>
          <w:p w:rsidRPr="00606B89" w:rsidR="00246010" w:rsidP="505A6845" w:rsidRDefault="798D6D8B" w14:paraId="65E192FD" w14:textId="6C2E9300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Rivers</w:t>
            </w:r>
          </w:p>
        </w:tc>
        <w:tc>
          <w:tcPr>
            <w:tcW w:w="2544" w:type="dxa"/>
            <w:shd w:val="clear" w:color="auto" w:fill="auto"/>
            <w:tcMar/>
          </w:tcPr>
          <w:p w:rsidRPr="00606B89" w:rsidR="006A6082" w:rsidP="505A6845" w:rsidRDefault="00BA0BE3" w14:paraId="60061E4C" w14:textId="743C2F1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Mountains</w:t>
            </w:r>
          </w:p>
        </w:tc>
        <w:tc>
          <w:tcPr>
            <w:tcW w:w="2932" w:type="dxa"/>
            <w:tcMar/>
          </w:tcPr>
          <w:p w:rsidRPr="00606B89" w:rsidR="00246010" w:rsidP="505A6845" w:rsidRDefault="00BA0BE3" w14:paraId="208B4DC3" w14:textId="3E31EE14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 xml:space="preserve">Climate Change </w:t>
            </w:r>
          </w:p>
          <w:p w:rsidRPr="00606B89" w:rsidR="00606B89" w:rsidP="505A6845" w:rsidRDefault="00606B89" w14:paraId="44EAFD9C" w14:textId="53DEAC78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606B89" w:rsidR="006A6082" w:rsidTr="0B4BAE7F" w14:paraId="6209EFC2" w14:textId="77777777">
        <w:trPr>
          <w:trHeight w:val="837"/>
        </w:trPr>
        <w:tc>
          <w:tcPr>
            <w:tcW w:w="2030" w:type="dxa"/>
            <w:tcMar/>
          </w:tcPr>
          <w:p w:rsidRPr="00606B89" w:rsidR="006A6082" w:rsidP="505A6845" w:rsidRDefault="006A6082" w14:paraId="74B49E18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R.E.</w:t>
            </w:r>
          </w:p>
          <w:p w:rsidRPr="00606B89" w:rsidR="008706C9" w:rsidP="505A6845" w:rsidRDefault="008706C9" w14:paraId="0FE3DB00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Cycle B</w:t>
            </w:r>
          </w:p>
          <w:p w:rsidRPr="00606B89" w:rsidR="004B0430" w:rsidP="505A6845" w:rsidRDefault="004B0430" w14:paraId="4B94D5A5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864" w:type="dxa"/>
            <w:tcMar/>
          </w:tcPr>
          <w:p w:rsidRPr="00606B89" w:rsidR="00BA0BE3" w:rsidP="505A6845" w:rsidRDefault="00BA0BE3" w14:paraId="2279B60B" w14:textId="0F02674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What matters most to Christians and Humanists?</w:t>
            </w:r>
          </w:p>
        </w:tc>
        <w:tc>
          <w:tcPr>
            <w:tcW w:w="2544" w:type="dxa"/>
            <w:tcMar/>
          </w:tcPr>
          <w:p w:rsidRPr="00606B89" w:rsidR="006A6082" w:rsidP="505A6845" w:rsidRDefault="00BA0BE3" w14:paraId="7CE29C86" w14:textId="16F41B41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What does it mean to be a Muslim in Britain today?</w:t>
            </w:r>
          </w:p>
        </w:tc>
        <w:tc>
          <w:tcPr>
            <w:tcW w:w="2932" w:type="dxa"/>
            <w:tcMar/>
          </w:tcPr>
          <w:p w:rsidRPr="00606B89" w:rsidR="006A6082" w:rsidP="505A6845" w:rsidRDefault="00BA0BE3" w14:paraId="546DEE0C" w14:textId="3A6FA78E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What</w:t>
            </w:r>
            <w:r w:rsidRPr="505A6845" w:rsidR="2ACC9AEE">
              <w:rPr>
                <w:rFonts w:ascii="Arial" w:hAnsi="Arial" w:eastAsia="Arial" w:cs="Arial"/>
                <w:sz w:val="18"/>
                <w:szCs w:val="18"/>
              </w:rPr>
              <w:t xml:space="preserve"> can be done to reduce racism? Can religion help? </w:t>
            </w:r>
          </w:p>
          <w:p w:rsidRPr="00606B89" w:rsidR="00BA0BE3" w:rsidP="505A6845" w:rsidRDefault="00BA0BE3" w14:paraId="248E99FB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Pr="00606B89" w:rsidR="00606B89" w:rsidP="505A6845" w:rsidRDefault="00606B89" w14:paraId="6049E38F" w14:textId="5E91A1CC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606B89" w:rsidR="00606B89" w:rsidTr="0B4BAE7F" w14:paraId="5BF5BAF1" w14:textId="77777777">
        <w:trPr>
          <w:trHeight w:val="849"/>
        </w:trPr>
        <w:tc>
          <w:tcPr>
            <w:tcW w:w="2030" w:type="dxa"/>
            <w:tcMar/>
          </w:tcPr>
          <w:p w:rsidRPr="00606B89" w:rsidR="00606B89" w:rsidP="505A6845" w:rsidRDefault="00606B89" w14:paraId="728D4790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Music</w:t>
            </w:r>
          </w:p>
          <w:p w:rsidRPr="00606B89" w:rsidR="00606B89" w:rsidP="505A6845" w:rsidRDefault="00606B89" w14:paraId="2FA2027F" w14:textId="4E72B549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Cycle </w:t>
            </w:r>
          </w:p>
          <w:p w:rsidRPr="00606B89" w:rsidR="00606B89" w:rsidP="505A6845" w:rsidRDefault="00606B89" w14:paraId="3DEEC669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864" w:type="dxa"/>
            <w:tcMar/>
          </w:tcPr>
          <w:p w:rsidRPr="00606B89" w:rsidR="00606B89" w:rsidP="571F3B44" w:rsidRDefault="00606B89" w14:paraId="11160F87" w14:textId="051539C8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1F3B44" w:rsidR="4708F744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Classical Music:</w:t>
            </w:r>
            <w:r w:rsidRPr="571F3B44" w:rsidR="4708F74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 </w:t>
            </w:r>
          </w:p>
          <w:p w:rsidRPr="00606B89" w:rsidR="00606B89" w:rsidP="571F3B44" w:rsidRDefault="00606B89" w14:paraId="1AA2057A" w14:textId="6354F9E6">
            <w:pPr>
              <w:spacing w:before="0" w:beforeAutospacing="off" w:after="0" w:afterAutospacing="off"/>
            </w:pPr>
            <w:r w:rsidRPr="571F3B44" w:rsidR="4708F74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Beethoven: First Movement of Symphony Number 5</w:t>
            </w:r>
          </w:p>
          <w:p w:rsidRPr="00606B89" w:rsidR="00606B89" w:rsidP="571F3B44" w:rsidRDefault="00606B89" w14:paraId="077A0244" w14:textId="670DD566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606B89" w:rsidR="00606B89" w:rsidP="571F3B44" w:rsidRDefault="00606B89" w14:paraId="28000EA5" w14:textId="0D8B7E03">
            <w:pPr>
              <w:pStyle w:val="Normal"/>
              <w:spacing w:before="0" w:beforeAutospacing="off" w:after="0" w:afterAutospacing="off"/>
            </w:pPr>
            <w:r w:rsidRPr="571F3B44" w:rsidR="279DEE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Musical Knowledge: </w:t>
            </w:r>
          </w:p>
          <w:p w:rsidRPr="00606B89" w:rsidR="00606B89" w:rsidP="571F3B44" w:rsidRDefault="00606B89" w14:paraId="7A0406F4" w14:textId="63CE064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</w:pPr>
            <w:r w:rsidRPr="571F3B44" w:rsidR="279DEE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Singing Together: music that comments on social change</w:t>
            </w:r>
          </w:p>
          <w:p w:rsidRPr="00606B89" w:rsidR="00606B89" w:rsidP="505A6845" w:rsidRDefault="00606B89" w14:paraId="20F1A536" w14:textId="5DDA946C">
            <w:pPr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544" w:type="dxa"/>
            <w:tcMar/>
          </w:tcPr>
          <w:p w:rsidRPr="00606B89" w:rsidR="00606B89" w:rsidP="571F3B44" w:rsidRDefault="3D380ADE" w14:paraId="3A9F3869" w14:textId="48DE9C64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1F3B44" w:rsidR="4708F744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Classical Music:</w:t>
            </w:r>
            <w:r w:rsidRPr="571F3B44" w:rsidR="4708F74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 </w:t>
            </w:r>
          </w:p>
          <w:p w:rsidRPr="00606B89" w:rsidR="00606B89" w:rsidP="571F3B44" w:rsidRDefault="3D380ADE" w14:paraId="3B54F78F" w14:textId="7EE82EDA">
            <w:pPr>
              <w:pStyle w:val="Normal"/>
            </w:pPr>
            <w:r w:rsidRPr="571F3B44" w:rsidR="4708F74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Ralph Vaughan Williams: The Lark Ascending</w:t>
            </w:r>
          </w:p>
          <w:p w:rsidRPr="00606B89" w:rsidR="00606B89" w:rsidP="571F3B44" w:rsidRDefault="3D380ADE" w14:paraId="5575FCF1" w14:textId="061A8A3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</w:pPr>
          </w:p>
          <w:p w:rsidRPr="00606B89" w:rsidR="00606B89" w:rsidP="571F3B44" w:rsidRDefault="3D380ADE" w14:paraId="2C49F963" w14:textId="06075EF9">
            <w:pPr>
              <w:pStyle w:val="Normal"/>
            </w:pPr>
            <w:r w:rsidRPr="571F3B44" w:rsidR="3CEE77A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Musical Knowledge;</w:t>
            </w:r>
          </w:p>
          <w:p w:rsidRPr="00606B89" w:rsidR="00606B89" w:rsidP="571F3B44" w:rsidRDefault="3D380ADE" w14:paraId="009C9004" w14:textId="3EFEA127">
            <w:pPr>
              <w:pStyle w:val="Normal"/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</w:pPr>
            <w:r w:rsidRPr="571F3B44" w:rsidR="3CEE77A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Playing together – discovering different vocal timbres</w:t>
            </w:r>
          </w:p>
        </w:tc>
        <w:tc>
          <w:tcPr>
            <w:tcW w:w="2932" w:type="dxa"/>
            <w:tcMar/>
          </w:tcPr>
          <w:p w:rsidRPr="00606B89" w:rsidR="00606B89" w:rsidP="571F3B44" w:rsidRDefault="5AAB3F2D" w14:paraId="1E7598EE" w14:textId="56B4BBE7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1F3B44" w:rsidR="4708F744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Classical Music:</w:t>
            </w:r>
            <w:r w:rsidRPr="571F3B44" w:rsidR="4708F74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 </w:t>
            </w:r>
          </w:p>
          <w:p w:rsidRPr="00606B89" w:rsidR="00606B89" w:rsidP="571F3B44" w:rsidRDefault="5AAB3F2D" w14:paraId="794D6EDB" w14:textId="7D6E463C">
            <w:pPr>
              <w:spacing w:before="0" w:beforeAutospacing="off" w:after="0" w:afterAutospacing="off"/>
            </w:pPr>
            <w:r w:rsidRPr="571F3B44" w:rsidR="4708F74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Errollyn Waller: Mighty River</w:t>
            </w:r>
          </w:p>
          <w:p w:rsidRPr="00606B89" w:rsidR="00606B89" w:rsidP="571F3B44" w:rsidRDefault="5AAB3F2D" w14:paraId="2C6291E0" w14:textId="773764FC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</w:pPr>
          </w:p>
          <w:p w:rsidRPr="00606B89" w:rsidR="00606B89" w:rsidP="571F3B44" w:rsidRDefault="5AAB3F2D" w14:paraId="799B4EC5" w14:textId="077EC3DC">
            <w:pPr>
              <w:pStyle w:val="Normal"/>
              <w:spacing w:before="0" w:beforeAutospacing="off" w:after="0" w:afterAutospacing="off"/>
            </w:pPr>
            <w:r w:rsidRPr="571F3B44" w:rsidR="665D577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 xml:space="preserve">Musical Knowledge: </w:t>
            </w:r>
          </w:p>
          <w:p w:rsidRPr="00606B89" w:rsidR="00606B89" w:rsidP="571F3B44" w:rsidRDefault="5AAB3F2D" w14:paraId="7FFDDBE8" w14:textId="3A2ADED4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</w:pPr>
            <w:r w:rsidRPr="571F3B44" w:rsidR="665D577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Singing for performance: syncopation in songs</w:t>
            </w:r>
          </w:p>
          <w:p w:rsidRPr="00606B89" w:rsidR="00606B89" w:rsidP="505A6845" w:rsidRDefault="5AAB3F2D" w14:paraId="23AF9E65" w14:textId="59D77DF8">
            <w:pPr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606B89" w:rsidR="00606B89" w:rsidTr="0B4BAE7F" w14:paraId="0FFE5DA9" w14:textId="77777777">
        <w:trPr>
          <w:trHeight w:val="825"/>
        </w:trPr>
        <w:tc>
          <w:tcPr>
            <w:tcW w:w="2030" w:type="dxa"/>
            <w:tcMar/>
          </w:tcPr>
          <w:p w:rsidRPr="00606B89" w:rsidR="00606B89" w:rsidP="505A6845" w:rsidRDefault="00606B89" w14:paraId="2623644B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Art &amp; Design</w:t>
            </w:r>
          </w:p>
          <w:p w:rsidRPr="00606B89" w:rsidR="00606B89" w:rsidP="505A6845" w:rsidRDefault="00606B89" w14:paraId="3656B9AB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864" w:type="dxa"/>
            <w:tcMar/>
          </w:tcPr>
          <w:p w:rsidR="66D05907" w:rsidP="594EB4FE" w:rsidRDefault="66D05907" w14:paraId="5105C56F" w14:textId="66F79AD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66D05907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Painting and mixed media</w:t>
            </w:r>
          </w:p>
          <w:p w:rsidR="66D05907" w:rsidP="594EB4FE" w:rsidRDefault="66D05907" w14:paraId="5BB8BE56" w14:textId="740ADEC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66D05907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Portraits</w:t>
            </w:r>
          </w:p>
          <w:p w:rsidR="66D05907" w:rsidP="594EB4FE" w:rsidRDefault="66D05907" w14:paraId="4EA17494" w14:textId="4BDA757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66D05907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(Use a photograph of themselves to develop a self-portrait in mixed media</w:t>
            </w:r>
          </w:p>
          <w:p w:rsidR="594EB4FE" w:rsidP="594EB4FE" w:rsidRDefault="594EB4FE" w14:paraId="74FBD763" w14:textId="451F20F0">
            <w:pPr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</w:p>
          <w:p w:rsidRPr="000D0717" w:rsidR="000D0717" w:rsidP="505A6845" w:rsidRDefault="000D0717" w14:paraId="45FB0818" w14:textId="15C8106F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544" w:type="dxa"/>
            <w:tcMar/>
          </w:tcPr>
          <w:p w:rsidRPr="000D0717" w:rsidR="00606B89" w:rsidP="594EB4FE" w:rsidRDefault="00606B89" w14:paraId="625A13B4" w14:textId="2404B3D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49B873ED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Sculpture and 3D </w:t>
            </w:r>
          </w:p>
          <w:p w:rsidRPr="000D0717" w:rsidR="00606B89" w:rsidP="594EB4FE" w:rsidRDefault="00606B89" w14:paraId="5EE80C4B" w14:textId="68830523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49B873ED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Interactive installations </w:t>
            </w:r>
          </w:p>
          <w:p w:rsidRPr="000D0717" w:rsidR="00606B89" w:rsidP="594EB4FE" w:rsidRDefault="00606B89" w14:paraId="7874298C" w14:textId="200938B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49B873ED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(Installation art –3D plan, model or space arrangement of objects. </w:t>
            </w:r>
          </w:p>
          <w:p w:rsidRPr="000D0717" w:rsidR="00606B89" w:rsidP="594EB4FE" w:rsidRDefault="00606B89" w14:paraId="07F8A684" w14:textId="440DEBE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94EB4FE" w:rsidR="49B873ED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How artists use space, scale and materials to create installations to transform spaces</w:t>
            </w:r>
          </w:p>
          <w:p w:rsidRPr="000D0717" w:rsidR="00606B89" w:rsidP="594EB4FE" w:rsidRDefault="00606B89" w14:paraId="1CCACD20" w14:textId="22B0B916">
            <w:pPr>
              <w:rPr>
                <w:rStyle w:val="eop"/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932" w:type="dxa"/>
            <w:tcMar/>
          </w:tcPr>
          <w:p w:rsidRPr="000D0717" w:rsidR="00606B89" w:rsidP="594EB4FE" w:rsidRDefault="00606B89" w14:paraId="46DF603B" w14:textId="449A01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Style w:val="normaltextrun"/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  <w:r w:rsidRPr="594EB4FE" w:rsidR="0BEC0ACE">
              <w:rPr>
                <w:rStyle w:val="normaltextrun"/>
                <w:rFonts w:ascii="Arial" w:hAnsi="Arial" w:eastAsia="Arial" w:cs="Arial"/>
                <w:b w:val="1"/>
                <w:bCs w:val="1"/>
                <w:sz w:val="18"/>
                <w:szCs w:val="18"/>
              </w:rPr>
              <w:t>Sculpture</w:t>
            </w:r>
          </w:p>
          <w:p w:rsidRPr="000D0717" w:rsidR="00606B89" w:rsidP="594EB4FE" w:rsidRDefault="00606B89" w14:paraId="3D6A3A56" w14:textId="7E58AE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94EB4FE" w:rsidR="0B4D5843">
              <w:rPr>
                <w:rStyle w:val="eop"/>
                <w:rFonts w:ascii="Arial" w:hAnsi="Arial" w:eastAsia="Arial" w:cs="Arial"/>
                <w:b w:val="0"/>
                <w:bCs w:val="0"/>
                <w:sz w:val="18"/>
                <w:szCs w:val="18"/>
              </w:rPr>
              <w:t>Making memories, create a personal memory box using objects and hand sculptured forms</w:t>
            </w:r>
          </w:p>
        </w:tc>
      </w:tr>
      <w:tr w:rsidRPr="00606B89" w:rsidR="00606B89" w:rsidTr="0B4BAE7F" w14:paraId="76E042C5" w14:textId="77777777">
        <w:trPr>
          <w:trHeight w:val="835"/>
        </w:trPr>
        <w:tc>
          <w:tcPr>
            <w:tcW w:w="2030" w:type="dxa"/>
            <w:tcMar/>
          </w:tcPr>
          <w:p w:rsidRPr="00606B89" w:rsidR="00606B89" w:rsidP="505A6845" w:rsidRDefault="00606B89" w14:paraId="56BFE5D9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Design Technology</w:t>
            </w:r>
          </w:p>
          <w:p w:rsidRPr="00606B89" w:rsidR="00606B89" w:rsidP="505A6845" w:rsidRDefault="00606B89" w14:paraId="049F31CB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shd w:val="clear" w:color="auto" w:fill="FFFFFF" w:themeFill="background1"/>
            <w:tcMar/>
          </w:tcPr>
          <w:p w:rsidR="123FEFAE" w:rsidP="123FEFAE" w:rsidRDefault="123FEFAE" w14:paraId="6F5D7CB2" w14:textId="162D0A7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Electrical systems</w:t>
            </w:r>
          </w:p>
          <w:p w:rsidR="123FEFAE" w:rsidP="123FEFAE" w:rsidRDefault="123FEFAE" w14:paraId="0F6B3BC4" w14:textId="196A5AA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Wobble Bots</w:t>
            </w:r>
          </w:p>
          <w:p w:rsidR="123FEFAE" w:rsidP="123FEFAE" w:rsidRDefault="123FEFAE" w14:paraId="2B7E9929" w14:textId="11B167E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544" w:type="dxa"/>
            <w:shd w:val="clear" w:color="auto" w:fill="FFFFFF" w:themeFill="background1"/>
            <w:tcMar/>
          </w:tcPr>
          <w:p w:rsidR="123FEFAE" w:rsidP="123FEFAE" w:rsidRDefault="123FEFAE" w14:paraId="1FD82C91" w14:textId="4A9E03A1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Textiles </w:t>
            </w:r>
            <w:r w:rsidRPr="123FEFAE" w:rsidR="123FEFAE">
              <w:rPr>
                <w:rStyle w:val="eop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 </w:t>
            </w:r>
          </w:p>
          <w:p w:rsidR="123FEFAE" w:rsidP="123FEFAE" w:rsidRDefault="123FEFAE" w14:paraId="636C6069" w14:textId="3C73AD5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Stuffed toys</w:t>
            </w:r>
          </w:p>
        </w:tc>
        <w:tc>
          <w:tcPr>
            <w:tcW w:w="2932" w:type="dxa"/>
            <w:shd w:val="clear" w:color="auto" w:fill="FFFFFF" w:themeFill="background1"/>
            <w:tcMar/>
          </w:tcPr>
          <w:p w:rsidR="123FEFAE" w:rsidP="123FEFAE" w:rsidRDefault="123FEFAE" w14:paraId="1C4627CF" w14:textId="7B48EE6B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Digital world </w:t>
            </w:r>
          </w:p>
          <w:p w:rsidR="123FEFAE" w:rsidP="123FEFAE" w:rsidRDefault="123FEFAE" w14:paraId="3367CAF1" w14:textId="27E9A482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Electrical Systems </w:t>
            </w:r>
            <w:r w:rsidRPr="123FEFAE" w:rsidR="123FEFAE">
              <w:rPr>
                <w:rStyle w:val="eop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 </w:t>
            </w:r>
          </w:p>
          <w:p w:rsidR="123FEFAE" w:rsidP="123FEFAE" w:rsidRDefault="123FEFAE" w14:paraId="7BCB87B5" w14:textId="48A131B7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23FEFAE" w:rsidR="123FEFAE">
              <w:rPr>
                <w:rStyle w:val="eop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Monitoring devises</w:t>
            </w:r>
          </w:p>
          <w:p w:rsidR="123FEFAE" w:rsidP="123FEFAE" w:rsidRDefault="123FEFAE" w14:paraId="7CA114F1" w14:textId="308EC84D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23FEFAE" w:rsidR="123FEFAE"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 More complex switches (including programming, monitoring and control</w:t>
            </w:r>
            <w:r w:rsidRPr="123FEFAE" w:rsidR="123FEFAE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)</w:t>
            </w:r>
            <w:r w:rsidRPr="123FEFAE" w:rsidR="123FEFAE">
              <w:rPr>
                <w:rStyle w:val="eop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 </w:t>
            </w:r>
          </w:p>
          <w:p w:rsidR="123FEFAE" w:rsidP="123FEFAE" w:rsidRDefault="123FEFAE" w14:paraId="726577AE" w14:textId="025CDD9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23FEFAE" w:rsidR="123FEFAE">
              <w:rPr>
                <w:rStyle w:val="eop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 </w:t>
            </w:r>
          </w:p>
        </w:tc>
      </w:tr>
      <w:tr w:rsidR="370F6079" w:rsidTr="0B4BAE7F" w14:paraId="51B02A81" w14:textId="77777777">
        <w:trPr>
          <w:trHeight w:val="835"/>
        </w:trPr>
        <w:tc>
          <w:tcPr>
            <w:tcW w:w="2030" w:type="dxa"/>
            <w:tcMar/>
          </w:tcPr>
          <w:p w:rsidR="4EECF5BC" w:rsidP="505A6845" w:rsidRDefault="4EECF5BC" w14:paraId="097024E4" w14:textId="3598BE9F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864" w:type="dxa"/>
            <w:shd w:val="clear" w:color="auto" w:fill="FFFFFF" w:themeFill="background1"/>
            <w:tcMar/>
          </w:tcPr>
          <w:p w:rsidR="4EECF5BC" w:rsidP="505A6845" w:rsidRDefault="252754D0" w14:paraId="7CFF6767" w14:textId="55EFDE3C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The date</w:t>
            </w:r>
          </w:p>
          <w:p w:rsidR="4EECF5BC" w:rsidP="505A6845" w:rsidRDefault="252754D0" w14:paraId="5A0B7938" w14:textId="2D3A6D11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My home</w:t>
            </w:r>
          </w:p>
        </w:tc>
        <w:tc>
          <w:tcPr>
            <w:tcW w:w="2544" w:type="dxa"/>
            <w:shd w:val="clear" w:color="auto" w:fill="FFFFFF" w:themeFill="background1"/>
            <w:tcMar/>
          </w:tcPr>
          <w:p w:rsidR="4EECF5BC" w:rsidP="505A6845" w:rsidRDefault="4EECF5BC" w14:paraId="7AED5C50" w14:textId="713220B3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Traditions and celebrations</w:t>
            </w:r>
          </w:p>
          <w:p w:rsidR="4EECF5BC" w:rsidP="505A6845" w:rsidRDefault="4EECF5BC" w14:paraId="18242F76" w14:textId="5BB8A67A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Clothes</w:t>
            </w:r>
          </w:p>
        </w:tc>
        <w:tc>
          <w:tcPr>
            <w:tcW w:w="2932" w:type="dxa"/>
            <w:shd w:val="clear" w:color="auto" w:fill="FFFFFF" w:themeFill="background1"/>
            <w:tcMar/>
          </w:tcPr>
          <w:p w:rsidR="4EECF5BC" w:rsidP="505A6845" w:rsidRDefault="35C50F99" w14:paraId="19E19886" w14:textId="3F5D5D7C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Around town</w:t>
            </w:r>
          </w:p>
          <w:p w:rsidR="4EECF5BC" w:rsidP="505A6845" w:rsidRDefault="35C50F99" w14:paraId="2A414178" w14:textId="56C90E2E">
            <w:pPr>
              <w:spacing w:after="200" w:line="276" w:lineRule="auto"/>
            </w:pPr>
            <w:r w:rsidRPr="45F88827" w:rsidR="46263D3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At school</w:t>
            </w:r>
          </w:p>
        </w:tc>
      </w:tr>
      <w:tr w:rsidRPr="00606B89" w:rsidR="00606B89" w:rsidTr="0B4BAE7F" w14:paraId="18C67B11" w14:textId="77777777">
        <w:trPr>
          <w:trHeight w:val="679"/>
        </w:trPr>
        <w:tc>
          <w:tcPr>
            <w:tcW w:w="2030" w:type="dxa"/>
            <w:tcMar/>
          </w:tcPr>
          <w:p w:rsidRPr="00606B89" w:rsidR="00606B89" w:rsidP="505A6845" w:rsidRDefault="00606B89" w14:paraId="477C4AFF" w14:textId="77777777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2864" w:type="dxa"/>
            <w:tcMar/>
          </w:tcPr>
          <w:p w:rsidRPr="00606B89" w:rsidR="00606B89" w:rsidP="0B4BAE7F" w:rsidRDefault="4FBB3E77" w14:paraId="33CB2F9D" w14:textId="5791E0C8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B4BAE7F" w:rsidR="37A2732F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Graphing</w:t>
            </w:r>
          </w:p>
        </w:tc>
        <w:tc>
          <w:tcPr>
            <w:tcW w:w="2544" w:type="dxa"/>
            <w:tcMar/>
          </w:tcPr>
          <w:p w:rsidR="37A2732F" w:rsidP="0B4BAE7F" w:rsidRDefault="37A2732F" w14:paraId="37EDA523" w14:textId="6C1E8F3B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B4BAE7F" w:rsidR="37A2732F">
              <w:rPr>
                <w:rStyle w:val="normaltextrun"/>
                <w:rFonts w:ascii="Arial" w:hAnsi="Arial" w:eastAsia="Arial" w:cs="Arial"/>
                <w:sz w:val="18"/>
                <w:szCs w:val="18"/>
              </w:rPr>
              <w:t>Spreadsheets</w:t>
            </w:r>
          </w:p>
          <w:p w:rsidRPr="00606B89" w:rsidR="00606B89" w:rsidP="505A6845" w:rsidRDefault="00606B89" w14:paraId="42AA3DE7" w14:textId="4281A95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932" w:type="dxa"/>
            <w:tcMar/>
          </w:tcPr>
          <w:p w:rsidRPr="00606B89" w:rsidR="00606B89" w:rsidP="0B4BAE7F" w:rsidRDefault="1638ADE7" w14:paraId="6410D543" w14:textId="24C0F41F">
            <w:pPr>
              <w:pStyle w:val="paragraph"/>
              <w:spacing w:before="0" w:beforeAutospacing="off" w:after="0" w:afterAutospacing="off"/>
            </w:pPr>
            <w:r w:rsidRPr="0B4BAE7F" w:rsidR="37A2732F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3D Modelling</w:t>
            </w:r>
          </w:p>
          <w:p w:rsidRPr="00606B89" w:rsidR="00606B89" w:rsidP="505A6845" w:rsidRDefault="00606B89" w14:paraId="3C019391" w14:textId="615146E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="28846EFE" w:rsidTr="0B4BAE7F" w14:paraId="25CACE3A" w14:textId="77777777">
        <w:trPr>
          <w:trHeight w:val="679"/>
        </w:trPr>
        <w:tc>
          <w:tcPr>
            <w:tcW w:w="2030" w:type="dxa"/>
            <w:tcMar/>
          </w:tcPr>
          <w:p w:rsidR="3CF4A448" w:rsidP="28846EFE" w:rsidRDefault="3CF4A448" w14:paraId="0D3B4593" w14:textId="22149EA3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28846EFE">
              <w:rPr>
                <w:rFonts w:ascii="Arial" w:hAnsi="Arial" w:eastAsia="Arial" w:cs="Arial"/>
                <w:b/>
                <w:bCs/>
                <w:sz w:val="18"/>
                <w:szCs w:val="18"/>
              </w:rPr>
              <w:lastRenderedPageBreak/>
              <w:t>Online Safety</w:t>
            </w:r>
          </w:p>
        </w:tc>
        <w:tc>
          <w:tcPr>
            <w:tcW w:w="2864" w:type="dxa"/>
            <w:tcMar/>
          </w:tcPr>
          <w:p w:rsidR="3D4773AE" w:rsidP="0B4BAE7F" w:rsidRDefault="3D4773AE" w14:paraId="7D81A35C" w14:textId="25AF598D">
            <w:pPr>
              <w:pStyle w:val="Normal"/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Online Safety –</w:t>
            </w:r>
          </w:p>
          <w:p w:rsidR="3D4773AE" w:rsidP="0B4BAE7F" w:rsidRDefault="3D4773AE" w14:noSpellErr="1" w14:paraId="24A28091" w14:textId="710C4CB4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Self-Image and Identity</w:t>
            </w:r>
          </w:p>
          <w:p w:rsidR="3D4773AE" w:rsidP="0B4BAE7F" w:rsidRDefault="3D4773AE" w14:noSpellErr="1" w14:paraId="55DFD6CA" w14:textId="0F362925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2544" w:type="dxa"/>
            <w:tcMar/>
          </w:tcPr>
          <w:p w:rsidR="3D4773AE" w:rsidP="0B4BAE7F" w:rsidRDefault="3D4773AE" w14:paraId="489054B6" w14:textId="2D709D44">
            <w:pPr>
              <w:pStyle w:val="Normal"/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Online Safety –</w:t>
            </w:r>
          </w:p>
          <w:p w:rsidR="3D4773AE" w:rsidP="0B4BAE7F" w:rsidRDefault="3D4773AE" w14:noSpellErr="1" w14:paraId="6572AED5" w14:textId="780CE301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Online Reputation</w:t>
            </w:r>
          </w:p>
        </w:tc>
        <w:tc>
          <w:tcPr>
            <w:tcW w:w="2932" w:type="dxa"/>
            <w:tcMar/>
          </w:tcPr>
          <w:p w:rsidR="3D4773AE" w:rsidP="0B4BAE7F" w:rsidRDefault="3D4773AE" w14:paraId="4849588C" w14:textId="15A622AD">
            <w:pPr>
              <w:pStyle w:val="Normal"/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B4BAE7F" w:rsidR="3D4773A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Online Safety – </w:t>
            </w:r>
          </w:p>
          <w:p w:rsidR="7B41044B" w:rsidP="0B4BAE7F" w:rsidRDefault="7B41044B" w14:paraId="53F37F5A" w14:textId="3E84857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-20" w:right="-20"/>
              <w:jc w:val="left"/>
            </w:pPr>
            <w:r w:rsidRPr="0B4BAE7F" w:rsidR="7B41044B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Managing online information</w:t>
            </w:r>
          </w:p>
        </w:tc>
      </w:tr>
      <w:tr w:rsidRPr="00606B89" w:rsidR="006929EF" w:rsidTr="0B4BAE7F" w14:paraId="5960E4D9" w14:textId="77777777">
        <w:trPr>
          <w:trHeight w:val="679"/>
        </w:trPr>
        <w:tc>
          <w:tcPr>
            <w:tcW w:w="2030" w:type="dxa"/>
            <w:tcMar/>
          </w:tcPr>
          <w:p w:rsidRPr="00606B89" w:rsidR="006929EF" w:rsidP="505A6845" w:rsidRDefault="006929EF" w14:paraId="2FD55CCF" w14:textId="2F9A5B95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864" w:type="dxa"/>
            <w:tcMar/>
          </w:tcPr>
          <w:p w:rsidR="00430705" w:rsidP="505A6845" w:rsidRDefault="00430705" w14:paraId="7322A064" w14:textId="33A4154A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2F57E27">
              <w:rPr>
                <w:rFonts w:ascii="Arial" w:hAnsi="Arial" w:eastAsia="Arial" w:cs="Arial"/>
                <w:sz w:val="18"/>
                <w:szCs w:val="18"/>
              </w:rPr>
              <w:t>Invasion Games (Tag Rugby</w:t>
            </w:r>
            <w:r w:rsidRPr="62F57E27" w:rsidR="58E54566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 w:rsidRPr="62F57E27">
              <w:rPr>
                <w:rFonts w:ascii="Arial" w:hAnsi="Arial" w:eastAsia="Arial" w:cs="Arial"/>
                <w:sz w:val="18"/>
                <w:szCs w:val="18"/>
              </w:rPr>
              <w:t>and Netball)</w:t>
            </w:r>
          </w:p>
          <w:p w:rsidR="00430705" w:rsidP="505A6845" w:rsidRDefault="7E1CB1A2" w14:paraId="5FE1224D" w14:textId="328A97F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Gymnastics</w:t>
            </w:r>
          </w:p>
          <w:p w:rsidRPr="00430705" w:rsidR="00430705" w:rsidP="505A6845" w:rsidRDefault="00430705" w14:paraId="026B5712" w14:textId="7AB4C04E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br/>
            </w:r>
            <w:r w:rsidRPr="62F57E27">
              <w:rPr>
                <w:rFonts w:ascii="Arial" w:hAnsi="Arial" w:eastAsia="Arial" w:cs="Arial"/>
                <w:sz w:val="18"/>
                <w:szCs w:val="18"/>
              </w:rPr>
              <w:t>Sports Science – skills in fitness</w:t>
            </w:r>
            <w:r w:rsidRPr="62F57E27" w:rsidR="6E73A581">
              <w:rPr>
                <w:rFonts w:ascii="Arial" w:hAnsi="Arial" w:eastAsia="Arial" w:cs="Arial"/>
                <w:sz w:val="18"/>
                <w:szCs w:val="18"/>
              </w:rPr>
              <w:t>,</w:t>
            </w:r>
            <w:r w:rsidRPr="62F57E27">
              <w:rPr>
                <w:rFonts w:ascii="Arial" w:hAnsi="Arial" w:eastAsia="Arial" w:cs="Arial"/>
                <w:sz w:val="18"/>
                <w:szCs w:val="18"/>
              </w:rPr>
              <w:t xml:space="preserve"> strength and flexibility</w:t>
            </w:r>
          </w:p>
        </w:tc>
        <w:tc>
          <w:tcPr>
            <w:tcW w:w="2544" w:type="dxa"/>
            <w:tcMar/>
          </w:tcPr>
          <w:p w:rsidR="00430705" w:rsidP="505A6845" w:rsidRDefault="1B86D79F" w14:paraId="42F84533" w14:textId="7D8C04B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Dance</w:t>
            </w:r>
          </w:p>
          <w:p w:rsidR="00430705" w:rsidP="505A6845" w:rsidRDefault="00430705" w14:paraId="55624EDD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430705" w:rsidP="62F57E27" w:rsidRDefault="00430705" w14:paraId="2F3828E5" w14:textId="5BF3EA5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2F57E27">
              <w:rPr>
                <w:rFonts w:ascii="Arial" w:hAnsi="Arial" w:eastAsia="Arial" w:cs="Arial"/>
                <w:sz w:val="18"/>
                <w:szCs w:val="18"/>
              </w:rPr>
              <w:t>Net/Wall Games (Badminton)</w:t>
            </w:r>
          </w:p>
          <w:p w:rsidR="00430705" w:rsidP="62F57E27" w:rsidRDefault="00430705" w14:paraId="0C88EF0D" w14:textId="0E48B614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430705" w:rsidP="62F57E27" w:rsidRDefault="7CA537F2" w14:paraId="770B3E21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2F57E27">
              <w:rPr>
                <w:rFonts w:ascii="Arial" w:hAnsi="Arial" w:eastAsia="Arial" w:cs="Arial"/>
                <w:sz w:val="18"/>
                <w:szCs w:val="18"/>
              </w:rPr>
              <w:t>Striking and Fielding (Cricket)</w:t>
            </w:r>
          </w:p>
          <w:p w:rsidR="00430705" w:rsidP="505A6845" w:rsidRDefault="00430705" w14:paraId="5C850710" w14:textId="21BA342A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430705" w:rsidP="505A6845" w:rsidRDefault="00430705" w14:paraId="4B5DC421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Outdoor and Adventurous Activities</w:t>
            </w:r>
          </w:p>
          <w:p w:rsidRPr="00430705" w:rsidR="00430705" w:rsidP="505A6845" w:rsidRDefault="00430705" w14:paraId="2289067F" w14:textId="06281943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932" w:type="dxa"/>
            <w:tcMar/>
          </w:tcPr>
          <w:p w:rsidR="00BA0BE3" w:rsidP="505A6845" w:rsidRDefault="00430705" w14:paraId="03665F0A" w14:textId="083F2CF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2F57E27">
              <w:rPr>
                <w:rFonts w:ascii="Arial" w:hAnsi="Arial" w:eastAsia="Arial" w:cs="Arial"/>
                <w:sz w:val="18"/>
                <w:szCs w:val="18"/>
              </w:rPr>
              <w:t>Net/Wall Games (</w:t>
            </w:r>
            <w:r w:rsidRPr="62F57E27" w:rsidR="42792865">
              <w:rPr>
                <w:rFonts w:ascii="Arial" w:hAnsi="Arial" w:eastAsia="Arial" w:cs="Arial"/>
                <w:sz w:val="18"/>
                <w:szCs w:val="18"/>
              </w:rPr>
              <w:t>Tennis</w:t>
            </w:r>
            <w:r w:rsidRPr="62F57E27">
              <w:rPr>
                <w:rFonts w:ascii="Arial" w:hAnsi="Arial" w:eastAsia="Arial" w:cs="Arial"/>
                <w:sz w:val="18"/>
                <w:szCs w:val="18"/>
              </w:rPr>
              <w:t>)</w:t>
            </w:r>
          </w:p>
          <w:p w:rsidR="00430705" w:rsidP="62F57E27" w:rsidRDefault="00430705" w14:paraId="0BBA7AE1" w14:textId="49D4F5E8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430705" w:rsidP="505A6845" w:rsidRDefault="00430705" w14:paraId="03185D82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Athletics</w:t>
            </w:r>
          </w:p>
          <w:p w:rsidR="00430705" w:rsidP="505A6845" w:rsidRDefault="00430705" w14:paraId="0D0E8832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Pr="00606B89" w:rsidR="00430705" w:rsidP="505A6845" w:rsidRDefault="00430705" w14:paraId="5870098B" w14:textId="0FCA3AB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sz w:val="18"/>
                <w:szCs w:val="18"/>
              </w:rPr>
              <w:t>Striking and Fielding (Rounders)</w:t>
            </w:r>
          </w:p>
        </w:tc>
      </w:tr>
      <w:tr w:rsidRPr="00606B89" w:rsidR="00430705" w:rsidTr="0B4BAE7F" w14:paraId="1B5F730F" w14:textId="77777777">
        <w:trPr>
          <w:trHeight w:val="845"/>
        </w:trPr>
        <w:tc>
          <w:tcPr>
            <w:tcW w:w="2030" w:type="dxa"/>
            <w:tcMar/>
          </w:tcPr>
          <w:p w:rsidRPr="00430705" w:rsidR="00430705" w:rsidP="505A6845" w:rsidRDefault="00430705" w14:paraId="711426F5" w14:textId="1F3782F5">
            <w:pPr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05A6845">
              <w:rPr>
                <w:rFonts w:ascii="Arial" w:hAnsi="Arial" w:eastAsia="Arial" w:cs="Arial"/>
                <w:b/>
                <w:bCs/>
                <w:sz w:val="18"/>
                <w:szCs w:val="18"/>
              </w:rPr>
              <w:t>PHSE</w:t>
            </w:r>
          </w:p>
        </w:tc>
        <w:tc>
          <w:tcPr>
            <w:tcW w:w="2864" w:type="dxa"/>
            <w:tcMar/>
          </w:tcPr>
          <w:p w:rsidR="4140AAB1" w:rsidP="4140AAB1" w:rsidRDefault="4140AAB1" w14:paraId="02255BC4" w14:textId="73A7F9DE">
            <w:pPr>
              <w:spacing w:before="180" w:beforeAutospacing="off" w:after="18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Connecting with others: Why are healthy relationships important?</w:t>
            </w:r>
          </w:p>
          <w:p w:rsidR="4140AAB1" w:rsidP="4140AAB1" w:rsidRDefault="4140AAB1" w14:paraId="4D3BA7D0" w14:textId="1ADD7E37">
            <w:pPr>
              <w:spacing w:before="180" w:beforeAutospacing="off" w:after="18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The online world: How am I influenced by what I see online?</w:t>
            </w:r>
          </w:p>
        </w:tc>
        <w:tc>
          <w:tcPr>
            <w:tcW w:w="2544" w:type="dxa"/>
            <w:tcMar/>
          </w:tcPr>
          <w:p w:rsidR="4140AAB1" w:rsidP="4140AAB1" w:rsidRDefault="4140AAB1" w14:paraId="5E764FA4" w14:textId="6A05F604">
            <w:pPr>
              <w:spacing w:before="0" w:beforeAutospacing="off" w:after="200" w:afterAutospacing="off" w:line="276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Citizenship: How can we be in control of our money?</w:t>
            </w:r>
          </w:p>
          <w:p w:rsidR="4140AAB1" w:rsidP="4140AAB1" w:rsidRDefault="4140AAB1" w14:paraId="7082B078" w14:textId="5DD56C13">
            <w:pPr>
              <w:spacing w:before="0" w:beforeAutospacing="off" w:after="200" w:afterAutospacing="off" w:line="276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Connecting with others: What does it mean to stand up for myself and others?</w:t>
            </w:r>
          </w:p>
        </w:tc>
        <w:tc>
          <w:tcPr>
            <w:tcW w:w="2932" w:type="dxa"/>
            <w:tcMar/>
          </w:tcPr>
          <w:p w:rsidR="4140AAB1" w:rsidP="4140AAB1" w:rsidRDefault="4140AAB1" w14:paraId="09AF905E" w14:textId="3FD91FA6">
            <w:pPr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Online world: How do I feel about the things I see online?</w:t>
            </w:r>
          </w:p>
          <w:p w:rsidR="4140AAB1" w:rsidP="4140AAB1" w:rsidRDefault="4140AAB1" w14:paraId="5B2E1D87" w14:textId="4502438C">
            <w:pPr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</w:p>
          <w:p w:rsidR="4140AAB1" w:rsidP="4140AAB1" w:rsidRDefault="4140AAB1" w14:paraId="187DA10F" w14:textId="2B112034">
            <w:pPr>
              <w:spacing w:before="180" w:beforeAutospacing="off" w:after="180" w:afterAutospacing="off"/>
              <w:jc w:val="left"/>
            </w:pPr>
            <w:r w:rsidRPr="4140AAB1" w:rsidR="4140AA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  <w:t>Staying safe: How can I stay safe as I grow up?</w:t>
            </w:r>
          </w:p>
          <w:p w:rsidR="5E72DCDA" w:rsidP="4140AAB1" w:rsidRDefault="5E72DCDA" w14:paraId="004AB7CE" w14:textId="3AA8A2AB">
            <w:pPr>
              <w:pStyle w:val="Normal"/>
              <w:spacing w:before="180" w:beforeAutospacing="off" w:after="180" w:afterAutospacing="off"/>
              <w:jc w:val="left"/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  <w:r w:rsidRPr="4140AAB1" w:rsidR="5E72DCDA">
              <w:rPr>
                <w:rFonts w:ascii="Calibri" w:hAnsi="Calibri" w:eastAsia="Calibri" w:cs="Calibri"/>
                <w:noProof w:val="0"/>
                <w:color w:val="364659"/>
                <w:sz w:val="18"/>
                <w:szCs w:val="18"/>
                <w:lang w:val="en-US"/>
              </w:rPr>
              <w:t>Sex education: How do people become parents and carers?</w:t>
            </w:r>
          </w:p>
          <w:p w:rsidR="4140AAB1" w:rsidP="4140AAB1" w:rsidRDefault="4140AAB1" w14:paraId="5C9B3375" w14:textId="187C84AB">
            <w:pPr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4659"/>
                <w:sz w:val="18"/>
                <w:szCs w:val="18"/>
                <w:lang w:val="en-US"/>
              </w:rPr>
            </w:pPr>
          </w:p>
        </w:tc>
      </w:tr>
    </w:tbl>
    <w:p w:rsidRPr="00606B89" w:rsidR="00C928D3" w:rsidRDefault="00C928D3" w14:paraId="62486C05" w14:textId="1321D236">
      <w:pPr>
        <w:rPr>
          <w:rFonts w:ascii="Arial" w:hAnsi="Arial" w:cs="Arial"/>
          <w:sz w:val="20"/>
          <w:szCs w:val="20"/>
        </w:rPr>
      </w:pPr>
    </w:p>
    <w:p w:rsidRPr="00606B89" w:rsidR="00BA0BE3" w:rsidRDefault="00BA0BE3" w14:paraId="138A2AFA" w14:textId="77777777">
      <w:pPr>
        <w:rPr>
          <w:rFonts w:ascii="Arial" w:hAnsi="Arial" w:cs="Arial"/>
          <w:sz w:val="20"/>
          <w:szCs w:val="20"/>
        </w:rPr>
      </w:pPr>
    </w:p>
    <w:sectPr w:rsidRPr="00606B89" w:rsidR="00BA0BE3" w:rsidSect="00C928D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CgUHWt87oqnrS" int2:id="HkvWhDlX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872B"/>
    <w:multiLevelType w:val="hybridMultilevel"/>
    <w:tmpl w:val="A25650B2"/>
    <w:lvl w:ilvl="0" w:tplc="51B041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B2EB99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2842F3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782B35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970A60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BFAB3B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3E8CCE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4121E2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3C8FAB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1ACEEF"/>
    <w:multiLevelType w:val="hybridMultilevel"/>
    <w:tmpl w:val="0F42CADA"/>
    <w:lvl w:ilvl="0" w:tplc="8B7C7D7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1F0C09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C6EC95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8F01C2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54E6B6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7748E9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9E65F5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6C27B8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240A198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708CFF2"/>
    <w:multiLevelType w:val="hybridMultilevel"/>
    <w:tmpl w:val="1A30F97C"/>
    <w:lvl w:ilvl="0" w:tplc="A4C47FF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BD83D4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94CD92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BF4677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E8A014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700E40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D004A6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5F602B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4CA7D5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6310B63"/>
    <w:multiLevelType w:val="hybridMultilevel"/>
    <w:tmpl w:val="9C0C0412"/>
    <w:lvl w:ilvl="0" w:tplc="71F2D7B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E36AB8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20066A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A166E7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C78DF2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B36FCC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A5AB9D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22EBCF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C0EBFA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A6E33E0"/>
    <w:multiLevelType w:val="hybridMultilevel"/>
    <w:tmpl w:val="07F48C10"/>
    <w:lvl w:ilvl="0" w:tplc="E944891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A0C77F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46018A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FFE393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CFEAEE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684CABF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E662D6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DCC0D8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BC80C1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5C8F33B"/>
    <w:multiLevelType w:val="hybridMultilevel"/>
    <w:tmpl w:val="013CA414"/>
    <w:lvl w:ilvl="0" w:tplc="176013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78CA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A8F6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E6CF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966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AC3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C697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E8CD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488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755D4C"/>
    <w:multiLevelType w:val="hybridMultilevel"/>
    <w:tmpl w:val="A00C55A4"/>
    <w:lvl w:ilvl="0" w:tplc="5D4223F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81BA19"/>
    <w:multiLevelType w:val="hybridMultilevel"/>
    <w:tmpl w:val="2F54307E"/>
    <w:lvl w:ilvl="0" w:tplc="DD327EE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E7CDDA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C16768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2C67EE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C24093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7400CA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E4C6A0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7226BB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4B2930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348221487">
    <w:abstractNumId w:val="0"/>
  </w:num>
  <w:num w:numId="2" w16cid:durableId="1448230607">
    <w:abstractNumId w:val="7"/>
  </w:num>
  <w:num w:numId="3" w16cid:durableId="1457021464">
    <w:abstractNumId w:val="2"/>
  </w:num>
  <w:num w:numId="4" w16cid:durableId="1369254363">
    <w:abstractNumId w:val="4"/>
  </w:num>
  <w:num w:numId="5" w16cid:durableId="811870369">
    <w:abstractNumId w:val="1"/>
  </w:num>
  <w:num w:numId="6" w16cid:durableId="604312469">
    <w:abstractNumId w:val="3"/>
  </w:num>
  <w:num w:numId="7" w16cid:durableId="1194347000">
    <w:abstractNumId w:val="5"/>
  </w:num>
  <w:num w:numId="8" w16cid:durableId="132908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D3"/>
    <w:rsid w:val="000D0717"/>
    <w:rsid w:val="000E0B1E"/>
    <w:rsid w:val="001321D1"/>
    <w:rsid w:val="001852B7"/>
    <w:rsid w:val="001A4CA8"/>
    <w:rsid w:val="00223669"/>
    <w:rsid w:val="00244BB1"/>
    <w:rsid w:val="00246010"/>
    <w:rsid w:val="00286793"/>
    <w:rsid w:val="002A225D"/>
    <w:rsid w:val="002D5C77"/>
    <w:rsid w:val="002F1A13"/>
    <w:rsid w:val="00363211"/>
    <w:rsid w:val="00375909"/>
    <w:rsid w:val="0042140D"/>
    <w:rsid w:val="00430705"/>
    <w:rsid w:val="00474795"/>
    <w:rsid w:val="004B0430"/>
    <w:rsid w:val="004F30BF"/>
    <w:rsid w:val="00606B89"/>
    <w:rsid w:val="00627553"/>
    <w:rsid w:val="006929EF"/>
    <w:rsid w:val="006A6082"/>
    <w:rsid w:val="007A86B0"/>
    <w:rsid w:val="00854C9A"/>
    <w:rsid w:val="008706C9"/>
    <w:rsid w:val="00B141DE"/>
    <w:rsid w:val="00BA0BE3"/>
    <w:rsid w:val="00BD5172"/>
    <w:rsid w:val="00C928D3"/>
    <w:rsid w:val="00DF5E70"/>
    <w:rsid w:val="00E05C7C"/>
    <w:rsid w:val="00E412D2"/>
    <w:rsid w:val="00E946C1"/>
    <w:rsid w:val="00F76CAA"/>
    <w:rsid w:val="00F827D4"/>
    <w:rsid w:val="00FA7056"/>
    <w:rsid w:val="01F17978"/>
    <w:rsid w:val="02E2E238"/>
    <w:rsid w:val="0317DC68"/>
    <w:rsid w:val="0433E0F5"/>
    <w:rsid w:val="0467C4FB"/>
    <w:rsid w:val="04906138"/>
    <w:rsid w:val="04CDCE96"/>
    <w:rsid w:val="05044188"/>
    <w:rsid w:val="05158530"/>
    <w:rsid w:val="05292C11"/>
    <w:rsid w:val="06039CC8"/>
    <w:rsid w:val="070AA7BE"/>
    <w:rsid w:val="0721A3C2"/>
    <w:rsid w:val="074E3BEC"/>
    <w:rsid w:val="078041A8"/>
    <w:rsid w:val="079F65BD"/>
    <w:rsid w:val="07B87D2E"/>
    <w:rsid w:val="07FFAB00"/>
    <w:rsid w:val="086F7496"/>
    <w:rsid w:val="0890BF5A"/>
    <w:rsid w:val="0946EAEE"/>
    <w:rsid w:val="09B34D17"/>
    <w:rsid w:val="09F14CD4"/>
    <w:rsid w:val="0B4BAE7F"/>
    <w:rsid w:val="0B4D5843"/>
    <w:rsid w:val="0BEC0ACE"/>
    <w:rsid w:val="0BF99DA6"/>
    <w:rsid w:val="0C8A2BB3"/>
    <w:rsid w:val="0E8F3AED"/>
    <w:rsid w:val="0F76B0DA"/>
    <w:rsid w:val="0FCF92AA"/>
    <w:rsid w:val="105837D7"/>
    <w:rsid w:val="123FEFAE"/>
    <w:rsid w:val="12B45207"/>
    <w:rsid w:val="1372927A"/>
    <w:rsid w:val="14315A9A"/>
    <w:rsid w:val="143FD38D"/>
    <w:rsid w:val="144B97CE"/>
    <w:rsid w:val="14502268"/>
    <w:rsid w:val="14661A50"/>
    <w:rsid w:val="14D1BE19"/>
    <w:rsid w:val="14F7B75F"/>
    <w:rsid w:val="15C24C75"/>
    <w:rsid w:val="1638ADE7"/>
    <w:rsid w:val="16AC7826"/>
    <w:rsid w:val="176DC15C"/>
    <w:rsid w:val="17C0BBD7"/>
    <w:rsid w:val="1884F26F"/>
    <w:rsid w:val="1AD9B4B3"/>
    <w:rsid w:val="1B86D79F"/>
    <w:rsid w:val="1D3EA865"/>
    <w:rsid w:val="1D788624"/>
    <w:rsid w:val="1E29EA07"/>
    <w:rsid w:val="1E857148"/>
    <w:rsid w:val="1EC15069"/>
    <w:rsid w:val="1F305B39"/>
    <w:rsid w:val="1F351CA1"/>
    <w:rsid w:val="1F386E5F"/>
    <w:rsid w:val="1F961FBC"/>
    <w:rsid w:val="1FB3941F"/>
    <w:rsid w:val="21051245"/>
    <w:rsid w:val="21670E95"/>
    <w:rsid w:val="228838DF"/>
    <w:rsid w:val="22B66D0F"/>
    <w:rsid w:val="22E0E626"/>
    <w:rsid w:val="231DE83C"/>
    <w:rsid w:val="2344A89F"/>
    <w:rsid w:val="234F5B69"/>
    <w:rsid w:val="24E07900"/>
    <w:rsid w:val="252754D0"/>
    <w:rsid w:val="254AA7A2"/>
    <w:rsid w:val="25E81AD2"/>
    <w:rsid w:val="26F6DFCE"/>
    <w:rsid w:val="275268A0"/>
    <w:rsid w:val="279DEE88"/>
    <w:rsid w:val="27CF3129"/>
    <w:rsid w:val="282BBF50"/>
    <w:rsid w:val="28632940"/>
    <w:rsid w:val="28846EFE"/>
    <w:rsid w:val="29A3E0EE"/>
    <w:rsid w:val="2A807B36"/>
    <w:rsid w:val="2ACC9AEE"/>
    <w:rsid w:val="2B3FB14F"/>
    <w:rsid w:val="2B6A558F"/>
    <w:rsid w:val="2D09A733"/>
    <w:rsid w:val="2D30D31B"/>
    <w:rsid w:val="2DC96F4D"/>
    <w:rsid w:val="2E61219A"/>
    <w:rsid w:val="2F2EC5E5"/>
    <w:rsid w:val="30B94752"/>
    <w:rsid w:val="31308932"/>
    <w:rsid w:val="31359DBF"/>
    <w:rsid w:val="319AC3C4"/>
    <w:rsid w:val="31E20B04"/>
    <w:rsid w:val="320384D5"/>
    <w:rsid w:val="32200B1F"/>
    <w:rsid w:val="331A4484"/>
    <w:rsid w:val="34F475C9"/>
    <w:rsid w:val="3559B94F"/>
    <w:rsid w:val="35C50F99"/>
    <w:rsid w:val="35D868B7"/>
    <w:rsid w:val="370F6079"/>
    <w:rsid w:val="375C3456"/>
    <w:rsid w:val="3765D01B"/>
    <w:rsid w:val="37A2732F"/>
    <w:rsid w:val="38165010"/>
    <w:rsid w:val="38C45937"/>
    <w:rsid w:val="3A276F7C"/>
    <w:rsid w:val="3A794C14"/>
    <w:rsid w:val="3ABEFABB"/>
    <w:rsid w:val="3AEE3801"/>
    <w:rsid w:val="3B0F471E"/>
    <w:rsid w:val="3B8F1627"/>
    <w:rsid w:val="3C134ECC"/>
    <w:rsid w:val="3C7B4B2E"/>
    <w:rsid w:val="3CEE77A8"/>
    <w:rsid w:val="3CF4A448"/>
    <w:rsid w:val="3D380ADE"/>
    <w:rsid w:val="3D4773AE"/>
    <w:rsid w:val="3DAF1F2D"/>
    <w:rsid w:val="3E088746"/>
    <w:rsid w:val="3EDA343D"/>
    <w:rsid w:val="3F1FADC0"/>
    <w:rsid w:val="3F4AEF8E"/>
    <w:rsid w:val="3FC83293"/>
    <w:rsid w:val="3FFAEA82"/>
    <w:rsid w:val="4140AAB1"/>
    <w:rsid w:val="417D2B51"/>
    <w:rsid w:val="4220B079"/>
    <w:rsid w:val="422A20D1"/>
    <w:rsid w:val="42792865"/>
    <w:rsid w:val="45671BAC"/>
    <w:rsid w:val="4595ED25"/>
    <w:rsid w:val="45EE9A69"/>
    <w:rsid w:val="45F88827"/>
    <w:rsid w:val="46263D3F"/>
    <w:rsid w:val="463F619D"/>
    <w:rsid w:val="4696C49E"/>
    <w:rsid w:val="4708F744"/>
    <w:rsid w:val="471AF9DB"/>
    <w:rsid w:val="47D34478"/>
    <w:rsid w:val="49B873ED"/>
    <w:rsid w:val="49F099E4"/>
    <w:rsid w:val="4D1808CD"/>
    <w:rsid w:val="4E76FCB4"/>
    <w:rsid w:val="4EECF5BC"/>
    <w:rsid w:val="4F437CCD"/>
    <w:rsid w:val="4FBB3E77"/>
    <w:rsid w:val="5026CAC1"/>
    <w:rsid w:val="505A6845"/>
    <w:rsid w:val="51327E66"/>
    <w:rsid w:val="5268565E"/>
    <w:rsid w:val="529810A7"/>
    <w:rsid w:val="52DE27C6"/>
    <w:rsid w:val="559FF720"/>
    <w:rsid w:val="55B8A66D"/>
    <w:rsid w:val="563C5D0A"/>
    <w:rsid w:val="571F3B44"/>
    <w:rsid w:val="57439593"/>
    <w:rsid w:val="57F155C8"/>
    <w:rsid w:val="58925991"/>
    <w:rsid w:val="58BBD970"/>
    <w:rsid w:val="58CBE759"/>
    <w:rsid w:val="58E54566"/>
    <w:rsid w:val="594EB4FE"/>
    <w:rsid w:val="5A2F0C2B"/>
    <w:rsid w:val="5AAB3F2D"/>
    <w:rsid w:val="5B2C6B44"/>
    <w:rsid w:val="5BA91922"/>
    <w:rsid w:val="5BC9FA53"/>
    <w:rsid w:val="5DFC51DD"/>
    <w:rsid w:val="5E3877C4"/>
    <w:rsid w:val="5E72DCDA"/>
    <w:rsid w:val="5F3B2711"/>
    <w:rsid w:val="5FFC67AD"/>
    <w:rsid w:val="606D23EF"/>
    <w:rsid w:val="616F2AFC"/>
    <w:rsid w:val="620B2988"/>
    <w:rsid w:val="62221B3A"/>
    <w:rsid w:val="62359DDB"/>
    <w:rsid w:val="6299E6C5"/>
    <w:rsid w:val="62F57E27"/>
    <w:rsid w:val="647C8859"/>
    <w:rsid w:val="64818EAF"/>
    <w:rsid w:val="6547F600"/>
    <w:rsid w:val="66341F91"/>
    <w:rsid w:val="665D577C"/>
    <w:rsid w:val="66988392"/>
    <w:rsid w:val="66BF726D"/>
    <w:rsid w:val="66D05907"/>
    <w:rsid w:val="683453F3"/>
    <w:rsid w:val="6942262D"/>
    <w:rsid w:val="6B2BA8CF"/>
    <w:rsid w:val="6BAE8C64"/>
    <w:rsid w:val="6BF9F509"/>
    <w:rsid w:val="6C008C8D"/>
    <w:rsid w:val="6D07C516"/>
    <w:rsid w:val="6DE1AD85"/>
    <w:rsid w:val="6DFF2CEB"/>
    <w:rsid w:val="6E73A581"/>
    <w:rsid w:val="6ED4249C"/>
    <w:rsid w:val="70CA5AD9"/>
    <w:rsid w:val="7172AA05"/>
    <w:rsid w:val="7250B8C0"/>
    <w:rsid w:val="7288F66E"/>
    <w:rsid w:val="72CDD771"/>
    <w:rsid w:val="736CE639"/>
    <w:rsid w:val="738D870D"/>
    <w:rsid w:val="73975C2D"/>
    <w:rsid w:val="73BEF7B4"/>
    <w:rsid w:val="75A76ED3"/>
    <w:rsid w:val="7609DEB8"/>
    <w:rsid w:val="77E19E1E"/>
    <w:rsid w:val="789268D7"/>
    <w:rsid w:val="798D6D8B"/>
    <w:rsid w:val="79D6A94B"/>
    <w:rsid w:val="7A431301"/>
    <w:rsid w:val="7AA35525"/>
    <w:rsid w:val="7B00E648"/>
    <w:rsid w:val="7B41044B"/>
    <w:rsid w:val="7B55DF68"/>
    <w:rsid w:val="7C26FF32"/>
    <w:rsid w:val="7C3E2B4B"/>
    <w:rsid w:val="7C56A001"/>
    <w:rsid w:val="7CA537F2"/>
    <w:rsid w:val="7D058B3F"/>
    <w:rsid w:val="7D66EACB"/>
    <w:rsid w:val="7E1CB1A2"/>
    <w:rsid w:val="7E88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A8DEA270-FBA1-4496-BB9D-C3F285A9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28D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Style2" w:customStyle="1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hAnsi="Helvetica" w:eastAsia="Helvetica" w:cs="Helvetica"/>
      <w:color w:val="000000"/>
      <w:sz w:val="20"/>
      <w:szCs w:val="20"/>
      <w:bdr w:val="nil"/>
      <w:lang w:eastAsia="en-GB"/>
    </w:rPr>
  </w:style>
  <w:style w:type="paragraph" w:styleId="paragraph" w:customStyle="1">
    <w:name w:val="paragraph"/>
    <w:basedOn w:val="Normal"/>
    <w:rsid w:val="00BA0B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BA0BE3"/>
  </w:style>
  <w:style w:type="character" w:styleId="eop" w:customStyle="1">
    <w:name w:val="eop"/>
    <w:basedOn w:val="DefaultParagraphFont"/>
    <w:rsid w:val="00BA0BE3"/>
  </w:style>
  <w:style w:type="character" w:styleId="tabchar" w:customStyle="1">
    <w:name w:val="tabchar"/>
    <w:basedOn w:val="DefaultParagraphFont"/>
    <w:rsid w:val="00606B89"/>
  </w:style>
  <w:style w:type="paragraph" w:styleId="ListParagraph">
    <w:name w:val="List Paragraph"/>
    <w:basedOn w:val="Normal"/>
    <w:uiPriority w:val="34"/>
    <w:qFormat/>
    <w:rsid w:val="00430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A2DAB-5B86-4306-9731-1F162EFE2D84}"/>
</file>

<file path=customXml/itemProps2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3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PicklesC</dc:creator>
  <lastModifiedBy>Ross Milner</lastModifiedBy>
  <revision>19</revision>
  <dcterms:created xsi:type="dcterms:W3CDTF">2022-09-09T11:51:00.0000000Z</dcterms:created>
  <dcterms:modified xsi:type="dcterms:W3CDTF">2026-09-24T21:03:52.4579488Z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